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h9kmo6tymnnj" w:id="0"/>
      <w:bookmarkEnd w:id="0"/>
      <w:r w:rsidDel="00000000" w:rsidR="00000000" w:rsidRPr="00000000">
        <w:rPr>
          <w:rtl w:val="0"/>
        </w:rPr>
        <w:t xml:space="preserve">OER finden: Anlaufstellen für freie Materialien </w:t>
      </w:r>
    </w:p>
    <w:p w:rsidR="00000000" w:rsidDel="00000000" w:rsidP="00000000" w:rsidRDefault="00000000" w:rsidRPr="00000000" w14:paraId="00000001">
      <w:pPr>
        <w:pStyle w:val="Heading2"/>
        <w:contextualSpacing w:val="0"/>
        <w:rPr/>
      </w:pPr>
      <w:bookmarkStart w:colFirst="0" w:colLast="0" w:name="_8n20kj6roipr" w:id="1"/>
      <w:bookmarkEnd w:id="1"/>
      <w:r w:rsidDel="00000000" w:rsidR="00000000" w:rsidRPr="00000000">
        <w:rPr>
          <w:rtl w:val="0"/>
        </w:rPr>
        <w:t xml:space="preserve">Author's Cut – Extended Edition</w:t>
      </w:r>
      <w:r w:rsidDel="00000000" w:rsidR="00000000" w:rsidRPr="00000000">
        <w:rPr>
          <w:vertAlign w:val="superscript"/>
        </w:rPr>
        <w:footnoteReference w:customMarkFollows="0" w:id="0"/>
      </w:r>
      <w:r w:rsidDel="00000000" w:rsidR="00000000" w:rsidRPr="00000000">
        <w:rPr>
          <w:rtl w:val="0"/>
        </w:rPr>
        <w:tab/>
        <w:t xml:space="preserve"> </w:t>
        <w:tab/>
        <w:t xml:space="preserve"> </w:t>
        <w:tab/>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Was Sie in diesem Kapitel erwartet:</w:t>
      </w:r>
    </w:p>
    <w:p w:rsidR="00000000" w:rsidDel="00000000" w:rsidP="00000000" w:rsidRDefault="00000000" w:rsidRPr="00000000" w14:paraId="00000003">
      <w:pPr>
        <w:spacing w:after="0" w:lineRule="auto"/>
        <w:contextualSpacing w:val="0"/>
        <w:rPr/>
      </w:pPr>
      <w:r w:rsidDel="00000000" w:rsidR="00000000" w:rsidRPr="00000000">
        <w:rPr>
          <w:rtl w:val="0"/>
        </w:rPr>
        <w:t xml:space="preserve">Dieses Kapitel sammelt Anlaufstellen im Web, auf denen Lehrerinnen, Lehrer und alle anderen Menschen Materialien unter freier Lizenz finden. Dabei wird in drei Kategorien unterschieden:</w:t>
        <w:tab/>
      </w:r>
    </w:p>
    <w:p w:rsidR="00000000" w:rsidDel="00000000" w:rsidP="00000000" w:rsidRDefault="00000000" w:rsidRPr="00000000" w14:paraId="00000004">
      <w:pPr>
        <w:numPr>
          <w:ilvl w:val="0"/>
          <w:numId w:val="1"/>
        </w:numPr>
        <w:spacing w:after="0" w:lineRule="auto"/>
        <w:ind w:left="720" w:hanging="360"/>
        <w:contextualSpacing w:val="0"/>
        <w:rPr/>
      </w:pPr>
      <w:r w:rsidDel="00000000" w:rsidR="00000000" w:rsidRPr="00000000">
        <w:rPr>
          <w:rtl w:val="0"/>
        </w:rPr>
        <w:t xml:space="preserve">Open Content – Materialien, die nicht speziell für den Unterricht gemacht wurden, aber sehr hilfreich sein können</w:t>
        <w:tab/>
      </w:r>
    </w:p>
    <w:p w:rsidR="00000000" w:rsidDel="00000000" w:rsidP="00000000" w:rsidRDefault="00000000" w:rsidRPr="00000000" w14:paraId="00000005">
      <w:pPr>
        <w:numPr>
          <w:ilvl w:val="0"/>
          <w:numId w:val="1"/>
        </w:numPr>
        <w:spacing w:after="0" w:lineRule="auto"/>
        <w:ind w:left="720" w:hanging="360"/>
        <w:contextualSpacing w:val="0"/>
        <w:rPr/>
      </w:pPr>
      <w:r w:rsidDel="00000000" w:rsidR="00000000" w:rsidRPr="00000000">
        <w:rPr>
          <w:rtl w:val="0"/>
        </w:rPr>
        <w:t xml:space="preserve">Open Educational Resources (OER) – </w:t>
        <w:tab/>
        <w:t xml:space="preserve">Materialien für das Lehren und Lernen </w:t>
        <w:tab/>
      </w:r>
    </w:p>
    <w:p w:rsidR="00000000" w:rsidDel="00000000" w:rsidP="00000000" w:rsidRDefault="00000000" w:rsidRPr="00000000" w14:paraId="00000006">
      <w:pPr>
        <w:numPr>
          <w:ilvl w:val="0"/>
          <w:numId w:val="1"/>
        </w:numPr>
        <w:spacing w:after="0" w:lineRule="auto"/>
        <w:ind w:left="720" w:hanging="360"/>
        <w:contextualSpacing w:val="0"/>
        <w:rPr/>
      </w:pPr>
      <w:r w:rsidDel="00000000" w:rsidR="00000000" w:rsidRPr="00000000">
        <w:rPr>
          <w:rtl w:val="0"/>
        </w:rPr>
        <w:t xml:space="preserve">OER-Spezial – Kataloge, Suchmaschinen und Informationsangebote rund um OER </w:t>
        <w:tab/>
      </w:r>
    </w:p>
    <w:p w:rsidR="00000000" w:rsidDel="00000000" w:rsidP="00000000" w:rsidRDefault="00000000" w:rsidRPr="00000000" w14:paraId="00000007">
      <w:pPr>
        <w:spacing w:after="0" w:lineRule="auto"/>
        <w:contextualSpacing w:val="0"/>
        <w:rPr/>
      </w:pPr>
      <w:r w:rsidDel="00000000" w:rsidR="00000000" w:rsidRPr="00000000">
        <w:rPr>
          <w:rtl w:val="0"/>
        </w:rPr>
      </w:r>
    </w:p>
    <w:p w:rsidR="00000000" w:rsidDel="00000000" w:rsidP="00000000" w:rsidRDefault="00000000" w:rsidRPr="00000000" w14:paraId="00000008">
      <w:pPr>
        <w:spacing w:after="0" w:lineRule="auto"/>
        <w:contextualSpacing w:val="0"/>
        <w:rPr>
          <w:b w:val="1"/>
        </w:rPr>
      </w:pPr>
      <w:r w:rsidDel="00000000" w:rsidR="00000000" w:rsidRPr="00000000">
        <w:rPr>
          <w:b w:val="1"/>
          <w:rtl w:val="0"/>
        </w:rPr>
        <w:t xml:space="preserve">Inhaltsverzeichnis:</w:t>
      </w:r>
    </w:p>
    <w:sdt>
      <w:sdtPr>
        <w:docPartObj>
          <w:docPartGallery w:val="Table of Contents"/>
          <w:docPartUnique w:val="1"/>
        </w:docPartObj>
      </w:sdtPr>
      <w:sdtContent>
        <w:p w:rsidR="00000000" w:rsidDel="00000000" w:rsidP="00000000" w:rsidRDefault="00000000" w:rsidRPr="00000000" w14:paraId="00000009">
          <w:pPr>
            <w:spacing w:after="0" w:before="0" w:line="240" w:lineRule="auto"/>
            <w:ind w:left="0" w:firstLine="0"/>
            <w:contextualSpacing w:val="0"/>
            <w:rPr>
              <w:color w:val="1155cc"/>
              <w:sz w:val="22"/>
              <w:szCs w:val="22"/>
              <w:u w:val="single"/>
            </w:rPr>
          </w:pPr>
          <w:r w:rsidDel="00000000" w:rsidR="00000000" w:rsidRPr="00000000">
            <w:fldChar w:fldCharType="begin"/>
            <w:instrText xml:space="preserve"> TOC \h \u \z \n </w:instrText>
            <w:fldChar w:fldCharType="separate"/>
          </w:r>
          <w:hyperlink w:anchor="_p24s1xadp3pf">
            <w:r w:rsidDel="00000000" w:rsidR="00000000" w:rsidRPr="00000000">
              <w:rPr>
                <w:color w:val="1155cc"/>
                <w:sz w:val="22"/>
                <w:szCs w:val="22"/>
                <w:u w:val="single"/>
                <w:rtl w:val="0"/>
              </w:rPr>
              <w:t xml:space="preserve">A.Open Content</w:t>
            </w:r>
          </w:hyperlink>
          <w:r w:rsidDel="00000000" w:rsidR="00000000" w:rsidRPr="00000000">
            <w:rPr>
              <w:rtl w:val="0"/>
            </w:rPr>
          </w:r>
        </w:p>
        <w:p w:rsidR="00000000" w:rsidDel="00000000" w:rsidP="00000000" w:rsidRDefault="00000000" w:rsidRPr="00000000" w14:paraId="0000000A">
          <w:pPr>
            <w:spacing w:after="0" w:before="0" w:line="240" w:lineRule="auto"/>
            <w:ind w:left="360" w:firstLine="0"/>
            <w:contextualSpacing w:val="0"/>
            <w:rPr>
              <w:color w:val="1155cc"/>
              <w:sz w:val="22"/>
              <w:szCs w:val="22"/>
              <w:u w:val="single"/>
            </w:rPr>
          </w:pPr>
          <w:hyperlink w:anchor="_tx3vi1s04ipx">
            <w:r w:rsidDel="00000000" w:rsidR="00000000" w:rsidRPr="00000000">
              <w:rPr>
                <w:color w:val="1155cc"/>
                <w:sz w:val="22"/>
                <w:szCs w:val="22"/>
                <w:u w:val="single"/>
                <w:rtl w:val="0"/>
              </w:rPr>
              <w:t xml:space="preserve">Bilder</w:t>
            </w:r>
          </w:hyperlink>
          <w:r w:rsidDel="00000000" w:rsidR="00000000" w:rsidRPr="00000000">
            <w:rPr>
              <w:rtl w:val="0"/>
            </w:rPr>
          </w:r>
        </w:p>
        <w:p w:rsidR="00000000" w:rsidDel="00000000" w:rsidP="00000000" w:rsidRDefault="00000000" w:rsidRPr="00000000" w14:paraId="0000000B">
          <w:pPr>
            <w:spacing w:after="0" w:before="0" w:line="240" w:lineRule="auto"/>
            <w:ind w:left="360" w:firstLine="0"/>
            <w:contextualSpacing w:val="0"/>
            <w:rPr>
              <w:color w:val="1155cc"/>
              <w:sz w:val="22"/>
              <w:szCs w:val="22"/>
              <w:u w:val="single"/>
            </w:rPr>
          </w:pPr>
          <w:hyperlink w:anchor="_2lsfg1y8f7jg">
            <w:r w:rsidDel="00000000" w:rsidR="00000000" w:rsidRPr="00000000">
              <w:rPr>
                <w:color w:val="1155cc"/>
                <w:sz w:val="22"/>
                <w:szCs w:val="22"/>
                <w:u w:val="single"/>
                <w:rtl w:val="0"/>
              </w:rPr>
              <w:t xml:space="preserve">Audio</w:t>
            </w:r>
          </w:hyperlink>
          <w:r w:rsidDel="00000000" w:rsidR="00000000" w:rsidRPr="00000000">
            <w:rPr>
              <w:rtl w:val="0"/>
            </w:rPr>
          </w:r>
        </w:p>
        <w:p w:rsidR="00000000" w:rsidDel="00000000" w:rsidP="00000000" w:rsidRDefault="00000000" w:rsidRPr="00000000" w14:paraId="0000000C">
          <w:pPr>
            <w:spacing w:after="0" w:before="0" w:line="240" w:lineRule="auto"/>
            <w:ind w:left="360" w:firstLine="0"/>
            <w:contextualSpacing w:val="0"/>
            <w:rPr>
              <w:color w:val="1155cc"/>
              <w:sz w:val="22"/>
              <w:szCs w:val="22"/>
              <w:u w:val="single"/>
            </w:rPr>
          </w:pPr>
          <w:hyperlink w:anchor="_2p778k5tkt4i">
            <w:r w:rsidDel="00000000" w:rsidR="00000000" w:rsidRPr="00000000">
              <w:rPr>
                <w:color w:val="1155cc"/>
                <w:sz w:val="22"/>
                <w:szCs w:val="22"/>
                <w:u w:val="single"/>
                <w:rtl w:val="0"/>
              </w:rPr>
              <w:t xml:space="preserve">Bücher und Texte</w:t>
            </w:r>
          </w:hyperlink>
          <w:r w:rsidDel="00000000" w:rsidR="00000000" w:rsidRPr="00000000">
            <w:rPr>
              <w:rtl w:val="0"/>
            </w:rPr>
          </w:r>
        </w:p>
        <w:p w:rsidR="00000000" w:rsidDel="00000000" w:rsidP="00000000" w:rsidRDefault="00000000" w:rsidRPr="00000000" w14:paraId="0000000D">
          <w:pPr>
            <w:spacing w:after="0" w:before="0" w:line="240" w:lineRule="auto"/>
            <w:ind w:left="360" w:firstLine="0"/>
            <w:contextualSpacing w:val="0"/>
            <w:rPr>
              <w:color w:val="1155cc"/>
              <w:sz w:val="22"/>
              <w:szCs w:val="22"/>
              <w:u w:val="single"/>
            </w:rPr>
          </w:pPr>
          <w:hyperlink w:anchor="_q04n7234wsel">
            <w:r w:rsidDel="00000000" w:rsidR="00000000" w:rsidRPr="00000000">
              <w:rPr>
                <w:color w:val="1155cc"/>
                <w:sz w:val="22"/>
                <w:szCs w:val="22"/>
                <w:u w:val="single"/>
                <w:rtl w:val="0"/>
              </w:rPr>
              <w:t xml:space="preserve">Folien</w:t>
            </w:r>
          </w:hyperlink>
          <w:r w:rsidDel="00000000" w:rsidR="00000000" w:rsidRPr="00000000">
            <w:rPr>
              <w:rtl w:val="0"/>
            </w:rPr>
          </w:r>
        </w:p>
        <w:p w:rsidR="00000000" w:rsidDel="00000000" w:rsidP="00000000" w:rsidRDefault="00000000" w:rsidRPr="00000000" w14:paraId="0000000E">
          <w:pPr>
            <w:spacing w:after="0" w:before="0" w:line="240" w:lineRule="auto"/>
            <w:ind w:left="360" w:firstLine="0"/>
            <w:contextualSpacing w:val="0"/>
            <w:rPr>
              <w:color w:val="1155cc"/>
              <w:sz w:val="22"/>
              <w:szCs w:val="22"/>
              <w:u w:val="single"/>
            </w:rPr>
          </w:pPr>
          <w:hyperlink w:anchor="_9w4c684xjv69">
            <w:r w:rsidDel="00000000" w:rsidR="00000000" w:rsidRPr="00000000">
              <w:rPr>
                <w:color w:val="1155cc"/>
                <w:sz w:val="22"/>
                <w:szCs w:val="22"/>
                <w:u w:val="single"/>
                <w:rtl w:val="0"/>
              </w:rPr>
              <w:t xml:space="preserve">Kurse</w:t>
            </w:r>
          </w:hyperlink>
          <w:r w:rsidDel="00000000" w:rsidR="00000000" w:rsidRPr="00000000">
            <w:rPr>
              <w:rtl w:val="0"/>
            </w:rPr>
          </w:r>
        </w:p>
        <w:p w:rsidR="00000000" w:rsidDel="00000000" w:rsidP="00000000" w:rsidRDefault="00000000" w:rsidRPr="00000000" w14:paraId="0000000F">
          <w:pPr>
            <w:spacing w:after="0" w:before="0" w:line="240" w:lineRule="auto"/>
            <w:ind w:left="360" w:firstLine="0"/>
            <w:contextualSpacing w:val="0"/>
            <w:rPr>
              <w:color w:val="1155cc"/>
              <w:sz w:val="22"/>
              <w:szCs w:val="22"/>
              <w:u w:val="single"/>
            </w:rPr>
          </w:pPr>
          <w:hyperlink w:anchor="_569t7gkmkrmd">
            <w:r w:rsidDel="00000000" w:rsidR="00000000" w:rsidRPr="00000000">
              <w:rPr>
                <w:color w:val="1155cc"/>
                <w:sz w:val="22"/>
                <w:szCs w:val="22"/>
                <w:u w:val="single"/>
                <w:rtl w:val="0"/>
              </w:rPr>
              <w:t xml:space="preserve">Video</w:t>
            </w:r>
          </w:hyperlink>
          <w:r w:rsidDel="00000000" w:rsidR="00000000" w:rsidRPr="00000000">
            <w:rPr>
              <w:rtl w:val="0"/>
            </w:rPr>
          </w:r>
        </w:p>
        <w:p w:rsidR="00000000" w:rsidDel="00000000" w:rsidP="00000000" w:rsidRDefault="00000000" w:rsidRPr="00000000" w14:paraId="00000010">
          <w:pPr>
            <w:spacing w:after="0" w:before="0" w:line="240" w:lineRule="auto"/>
            <w:ind w:left="360" w:firstLine="0"/>
            <w:contextualSpacing w:val="0"/>
            <w:rPr>
              <w:color w:val="1155cc"/>
              <w:sz w:val="22"/>
              <w:szCs w:val="22"/>
              <w:u w:val="single"/>
            </w:rPr>
          </w:pPr>
          <w:hyperlink w:anchor="_gsmvs2shyfci">
            <w:r w:rsidDel="00000000" w:rsidR="00000000" w:rsidRPr="00000000">
              <w:rPr>
                <w:color w:val="1155cc"/>
                <w:sz w:val="22"/>
                <w:szCs w:val="22"/>
                <w:u w:val="single"/>
                <w:rtl w:val="0"/>
              </w:rPr>
              <w:t xml:space="preserve">Allgemein/Sonstiges</w:t>
            </w:r>
          </w:hyperlink>
          <w:r w:rsidDel="00000000" w:rsidR="00000000" w:rsidRPr="00000000">
            <w:rPr>
              <w:rtl w:val="0"/>
            </w:rPr>
          </w:r>
        </w:p>
        <w:p w:rsidR="00000000" w:rsidDel="00000000" w:rsidP="00000000" w:rsidRDefault="00000000" w:rsidRPr="00000000" w14:paraId="00000011">
          <w:pPr>
            <w:spacing w:after="0" w:before="0" w:line="240" w:lineRule="auto"/>
            <w:ind w:left="0" w:firstLine="0"/>
            <w:contextualSpacing w:val="0"/>
            <w:rPr>
              <w:color w:val="1155cc"/>
              <w:sz w:val="22"/>
              <w:szCs w:val="22"/>
              <w:u w:val="single"/>
            </w:rPr>
          </w:pPr>
          <w:hyperlink w:anchor="_2ks93is9he18">
            <w:r w:rsidDel="00000000" w:rsidR="00000000" w:rsidRPr="00000000">
              <w:rPr>
                <w:color w:val="1155cc"/>
                <w:sz w:val="22"/>
                <w:szCs w:val="22"/>
                <w:u w:val="single"/>
                <w:rtl w:val="0"/>
              </w:rPr>
              <w:t xml:space="preserve">B. Open Educational Resources (OER)</w:t>
            </w:r>
          </w:hyperlink>
          <w:r w:rsidDel="00000000" w:rsidR="00000000" w:rsidRPr="00000000">
            <w:rPr>
              <w:rtl w:val="0"/>
            </w:rPr>
          </w:r>
        </w:p>
        <w:p w:rsidR="00000000" w:rsidDel="00000000" w:rsidP="00000000" w:rsidRDefault="00000000" w:rsidRPr="00000000" w14:paraId="00000012">
          <w:pPr>
            <w:spacing w:after="0" w:before="0" w:line="240" w:lineRule="auto"/>
            <w:ind w:left="360" w:firstLine="0"/>
            <w:contextualSpacing w:val="0"/>
            <w:rPr>
              <w:color w:val="1155cc"/>
              <w:sz w:val="22"/>
              <w:szCs w:val="22"/>
              <w:u w:val="single"/>
            </w:rPr>
          </w:pPr>
          <w:hyperlink w:anchor="_7gpvb1ga65i0">
            <w:r w:rsidDel="00000000" w:rsidR="00000000" w:rsidRPr="00000000">
              <w:rPr>
                <w:color w:val="1155cc"/>
                <w:sz w:val="22"/>
                <w:szCs w:val="22"/>
                <w:u w:val="single"/>
                <w:rtl w:val="0"/>
              </w:rPr>
              <w:t xml:space="preserve">Schule allgemein (Verschiedene Fächer)</w:t>
            </w:r>
          </w:hyperlink>
          <w:r w:rsidDel="00000000" w:rsidR="00000000" w:rsidRPr="00000000">
            <w:rPr>
              <w:rtl w:val="0"/>
            </w:rPr>
          </w:r>
        </w:p>
        <w:p w:rsidR="00000000" w:rsidDel="00000000" w:rsidP="00000000" w:rsidRDefault="00000000" w:rsidRPr="00000000" w14:paraId="00000013">
          <w:pPr>
            <w:spacing w:after="0" w:before="0" w:line="240" w:lineRule="auto"/>
            <w:ind w:left="360" w:firstLine="0"/>
            <w:contextualSpacing w:val="0"/>
            <w:rPr>
              <w:color w:val="1155cc"/>
              <w:sz w:val="22"/>
              <w:szCs w:val="22"/>
              <w:u w:val="single"/>
            </w:rPr>
          </w:pPr>
          <w:hyperlink w:anchor="_aehllvmq7wrh">
            <w:r w:rsidDel="00000000" w:rsidR="00000000" w:rsidRPr="00000000">
              <w:rPr>
                <w:color w:val="1155cc"/>
                <w:sz w:val="22"/>
                <w:szCs w:val="22"/>
                <w:u w:val="single"/>
                <w:rtl w:val="0"/>
              </w:rPr>
              <w:t xml:space="preserve">Mathematik</w:t>
            </w:r>
          </w:hyperlink>
          <w:r w:rsidDel="00000000" w:rsidR="00000000" w:rsidRPr="00000000">
            <w:rPr>
              <w:rtl w:val="0"/>
            </w:rPr>
          </w:r>
        </w:p>
        <w:p w:rsidR="00000000" w:rsidDel="00000000" w:rsidP="00000000" w:rsidRDefault="00000000" w:rsidRPr="00000000" w14:paraId="00000014">
          <w:pPr>
            <w:spacing w:after="0" w:before="0" w:line="240" w:lineRule="auto"/>
            <w:ind w:left="360" w:firstLine="0"/>
            <w:contextualSpacing w:val="0"/>
            <w:rPr>
              <w:color w:val="1155cc"/>
              <w:sz w:val="22"/>
              <w:szCs w:val="22"/>
              <w:u w:val="single"/>
            </w:rPr>
          </w:pPr>
          <w:hyperlink w:anchor="_4t4tiokig5wy">
            <w:r w:rsidDel="00000000" w:rsidR="00000000" w:rsidRPr="00000000">
              <w:rPr>
                <w:color w:val="1155cc"/>
                <w:sz w:val="22"/>
                <w:szCs w:val="22"/>
                <w:u w:val="single"/>
                <w:rtl w:val="0"/>
              </w:rPr>
              <w:t xml:space="preserve">Informatik</w:t>
            </w:r>
          </w:hyperlink>
          <w:r w:rsidDel="00000000" w:rsidR="00000000" w:rsidRPr="00000000">
            <w:rPr>
              <w:rtl w:val="0"/>
            </w:rPr>
          </w:r>
        </w:p>
        <w:p w:rsidR="00000000" w:rsidDel="00000000" w:rsidP="00000000" w:rsidRDefault="00000000" w:rsidRPr="00000000" w14:paraId="00000015">
          <w:pPr>
            <w:spacing w:after="0" w:before="0" w:line="240" w:lineRule="auto"/>
            <w:ind w:left="360" w:firstLine="0"/>
            <w:contextualSpacing w:val="0"/>
            <w:rPr>
              <w:color w:val="1155cc"/>
              <w:sz w:val="22"/>
              <w:szCs w:val="22"/>
              <w:u w:val="single"/>
            </w:rPr>
          </w:pPr>
          <w:hyperlink w:anchor="_bb47k8p33hll">
            <w:r w:rsidDel="00000000" w:rsidR="00000000" w:rsidRPr="00000000">
              <w:rPr>
                <w:color w:val="1155cc"/>
                <w:sz w:val="22"/>
                <w:szCs w:val="22"/>
                <w:u w:val="single"/>
                <w:rtl w:val="0"/>
              </w:rPr>
              <w:t xml:space="preserve">Naturwissenschaften</w:t>
            </w:r>
          </w:hyperlink>
          <w:r w:rsidDel="00000000" w:rsidR="00000000" w:rsidRPr="00000000">
            <w:rPr>
              <w:rtl w:val="0"/>
            </w:rPr>
          </w:r>
        </w:p>
        <w:p w:rsidR="00000000" w:rsidDel="00000000" w:rsidP="00000000" w:rsidRDefault="00000000" w:rsidRPr="00000000" w14:paraId="00000016">
          <w:pPr>
            <w:spacing w:after="0" w:before="0" w:line="240" w:lineRule="auto"/>
            <w:ind w:left="360" w:firstLine="0"/>
            <w:contextualSpacing w:val="0"/>
            <w:rPr>
              <w:color w:val="1155cc"/>
              <w:sz w:val="22"/>
              <w:szCs w:val="22"/>
              <w:u w:val="single"/>
            </w:rPr>
          </w:pPr>
          <w:hyperlink w:anchor="_o7ye08ap8o5o">
            <w:r w:rsidDel="00000000" w:rsidR="00000000" w:rsidRPr="00000000">
              <w:rPr>
                <w:color w:val="1155cc"/>
                <w:sz w:val="22"/>
                <w:szCs w:val="22"/>
                <w:u w:val="single"/>
                <w:rtl w:val="0"/>
              </w:rPr>
              <w:t xml:space="preserve">Politik/Gesellschaft</w:t>
            </w:r>
          </w:hyperlink>
          <w:r w:rsidDel="00000000" w:rsidR="00000000" w:rsidRPr="00000000">
            <w:rPr>
              <w:rtl w:val="0"/>
            </w:rPr>
          </w:r>
        </w:p>
        <w:p w:rsidR="00000000" w:rsidDel="00000000" w:rsidP="00000000" w:rsidRDefault="00000000" w:rsidRPr="00000000" w14:paraId="00000017">
          <w:pPr>
            <w:spacing w:after="0" w:before="0" w:line="240" w:lineRule="auto"/>
            <w:ind w:left="360" w:firstLine="0"/>
            <w:contextualSpacing w:val="0"/>
            <w:rPr>
              <w:color w:val="1155cc"/>
              <w:sz w:val="22"/>
              <w:szCs w:val="22"/>
              <w:u w:val="single"/>
            </w:rPr>
          </w:pPr>
          <w:hyperlink w:anchor="_7ydgp3ka4a1p">
            <w:r w:rsidDel="00000000" w:rsidR="00000000" w:rsidRPr="00000000">
              <w:rPr>
                <w:color w:val="1155cc"/>
                <w:sz w:val="22"/>
                <w:szCs w:val="22"/>
                <w:u w:val="single"/>
                <w:rtl w:val="0"/>
              </w:rPr>
              <w:t xml:space="preserve">Biologie</w:t>
            </w:r>
          </w:hyperlink>
          <w:r w:rsidDel="00000000" w:rsidR="00000000" w:rsidRPr="00000000">
            <w:rPr>
              <w:rtl w:val="0"/>
            </w:rPr>
          </w:r>
        </w:p>
        <w:p w:rsidR="00000000" w:rsidDel="00000000" w:rsidP="00000000" w:rsidRDefault="00000000" w:rsidRPr="00000000" w14:paraId="00000018">
          <w:pPr>
            <w:spacing w:after="0" w:before="0" w:line="240" w:lineRule="auto"/>
            <w:ind w:left="360" w:firstLine="0"/>
            <w:contextualSpacing w:val="0"/>
            <w:rPr>
              <w:color w:val="1155cc"/>
              <w:sz w:val="22"/>
              <w:szCs w:val="22"/>
              <w:u w:val="single"/>
            </w:rPr>
          </w:pPr>
          <w:hyperlink w:anchor="_pzlnfoge7tvu">
            <w:r w:rsidDel="00000000" w:rsidR="00000000" w:rsidRPr="00000000">
              <w:rPr>
                <w:color w:val="1155cc"/>
                <w:sz w:val="22"/>
                <w:szCs w:val="22"/>
                <w:u w:val="single"/>
                <w:rtl w:val="0"/>
              </w:rPr>
              <w:t xml:space="preserve">Chemie</w:t>
            </w:r>
          </w:hyperlink>
          <w:r w:rsidDel="00000000" w:rsidR="00000000" w:rsidRPr="00000000">
            <w:rPr>
              <w:rtl w:val="0"/>
            </w:rPr>
          </w:r>
        </w:p>
        <w:p w:rsidR="00000000" w:rsidDel="00000000" w:rsidP="00000000" w:rsidRDefault="00000000" w:rsidRPr="00000000" w14:paraId="00000019">
          <w:pPr>
            <w:spacing w:after="0" w:before="0" w:line="240" w:lineRule="auto"/>
            <w:ind w:left="360" w:firstLine="0"/>
            <w:contextualSpacing w:val="0"/>
            <w:rPr>
              <w:color w:val="1155cc"/>
              <w:sz w:val="22"/>
              <w:szCs w:val="22"/>
              <w:u w:val="single"/>
            </w:rPr>
          </w:pPr>
          <w:hyperlink w:anchor="_99ehiomgc3hd">
            <w:r w:rsidDel="00000000" w:rsidR="00000000" w:rsidRPr="00000000">
              <w:rPr>
                <w:color w:val="1155cc"/>
                <w:sz w:val="22"/>
                <w:szCs w:val="22"/>
                <w:u w:val="single"/>
                <w:rtl w:val="0"/>
              </w:rPr>
              <w:t xml:space="preserve">Deutsch</w:t>
            </w:r>
          </w:hyperlink>
          <w:r w:rsidDel="00000000" w:rsidR="00000000" w:rsidRPr="00000000">
            <w:rPr>
              <w:rtl w:val="0"/>
            </w:rPr>
          </w:r>
        </w:p>
        <w:p w:rsidR="00000000" w:rsidDel="00000000" w:rsidP="00000000" w:rsidRDefault="00000000" w:rsidRPr="00000000" w14:paraId="0000001A">
          <w:pPr>
            <w:spacing w:after="0" w:before="0" w:line="240" w:lineRule="auto"/>
            <w:ind w:left="360" w:firstLine="0"/>
            <w:contextualSpacing w:val="0"/>
            <w:rPr>
              <w:color w:val="1155cc"/>
              <w:sz w:val="22"/>
              <w:szCs w:val="22"/>
              <w:u w:val="single"/>
            </w:rPr>
          </w:pPr>
          <w:hyperlink w:anchor="_o6w9v5xih0gb">
            <w:r w:rsidDel="00000000" w:rsidR="00000000" w:rsidRPr="00000000">
              <w:rPr>
                <w:color w:val="1155cc"/>
                <w:sz w:val="22"/>
                <w:szCs w:val="22"/>
                <w:u w:val="single"/>
                <w:rtl w:val="0"/>
              </w:rPr>
              <w:t xml:space="preserve">Religionslehre</w:t>
            </w:r>
          </w:hyperlink>
          <w:r w:rsidDel="00000000" w:rsidR="00000000" w:rsidRPr="00000000">
            <w:rPr>
              <w:rtl w:val="0"/>
            </w:rPr>
          </w:r>
        </w:p>
        <w:p w:rsidR="00000000" w:rsidDel="00000000" w:rsidP="00000000" w:rsidRDefault="00000000" w:rsidRPr="00000000" w14:paraId="0000001B">
          <w:pPr>
            <w:spacing w:after="0" w:before="0" w:line="240" w:lineRule="auto"/>
            <w:ind w:left="360" w:firstLine="0"/>
            <w:contextualSpacing w:val="0"/>
            <w:rPr>
              <w:color w:val="1155cc"/>
              <w:sz w:val="22"/>
              <w:szCs w:val="22"/>
              <w:u w:val="single"/>
            </w:rPr>
          </w:pPr>
          <w:hyperlink w:anchor="_u4uoe9cw3lwb">
            <w:r w:rsidDel="00000000" w:rsidR="00000000" w:rsidRPr="00000000">
              <w:rPr>
                <w:color w:val="1155cc"/>
                <w:sz w:val="22"/>
                <w:szCs w:val="22"/>
                <w:u w:val="single"/>
                <w:rtl w:val="0"/>
              </w:rPr>
              <w:t xml:space="preserve">Geschichte</w:t>
            </w:r>
          </w:hyperlink>
          <w:r w:rsidDel="00000000" w:rsidR="00000000" w:rsidRPr="00000000">
            <w:rPr>
              <w:rtl w:val="0"/>
            </w:rPr>
          </w:r>
        </w:p>
        <w:p w:rsidR="00000000" w:rsidDel="00000000" w:rsidP="00000000" w:rsidRDefault="00000000" w:rsidRPr="00000000" w14:paraId="0000001C">
          <w:pPr>
            <w:spacing w:after="0" w:before="0" w:line="240" w:lineRule="auto"/>
            <w:ind w:left="360" w:firstLine="0"/>
            <w:contextualSpacing w:val="0"/>
            <w:rPr>
              <w:color w:val="1155cc"/>
              <w:sz w:val="22"/>
              <w:szCs w:val="22"/>
              <w:u w:val="single"/>
            </w:rPr>
          </w:pPr>
          <w:hyperlink w:anchor="_jujp0mcbqrub">
            <w:r w:rsidDel="00000000" w:rsidR="00000000" w:rsidRPr="00000000">
              <w:rPr>
                <w:color w:val="1155cc"/>
                <w:sz w:val="22"/>
                <w:szCs w:val="22"/>
                <w:u w:val="single"/>
                <w:rtl w:val="0"/>
              </w:rPr>
              <w:t xml:space="preserve">Medienbildung</w:t>
            </w:r>
          </w:hyperlink>
          <w:r w:rsidDel="00000000" w:rsidR="00000000" w:rsidRPr="00000000">
            <w:rPr>
              <w:rtl w:val="0"/>
            </w:rPr>
          </w:r>
        </w:p>
        <w:p w:rsidR="00000000" w:rsidDel="00000000" w:rsidP="00000000" w:rsidRDefault="00000000" w:rsidRPr="00000000" w14:paraId="0000001D">
          <w:pPr>
            <w:spacing w:after="0" w:before="0" w:line="240" w:lineRule="auto"/>
            <w:ind w:left="360" w:firstLine="0"/>
            <w:contextualSpacing w:val="0"/>
            <w:rPr>
              <w:color w:val="1155cc"/>
              <w:sz w:val="22"/>
              <w:szCs w:val="22"/>
              <w:u w:val="single"/>
            </w:rPr>
          </w:pPr>
          <w:hyperlink w:anchor="_48xibhqyzaxb">
            <w:r w:rsidDel="00000000" w:rsidR="00000000" w:rsidRPr="00000000">
              <w:rPr>
                <w:color w:val="1155cc"/>
                <w:sz w:val="22"/>
                <w:szCs w:val="22"/>
                <w:u w:val="single"/>
                <w:rtl w:val="0"/>
              </w:rPr>
              <w:t xml:space="preserve">Musik</w:t>
            </w:r>
          </w:hyperlink>
          <w:r w:rsidDel="00000000" w:rsidR="00000000" w:rsidRPr="00000000">
            <w:rPr>
              <w:rtl w:val="0"/>
            </w:rPr>
          </w:r>
        </w:p>
        <w:p w:rsidR="00000000" w:rsidDel="00000000" w:rsidP="00000000" w:rsidRDefault="00000000" w:rsidRPr="00000000" w14:paraId="0000001E">
          <w:pPr>
            <w:spacing w:after="0" w:before="0" w:line="240" w:lineRule="auto"/>
            <w:ind w:left="360" w:firstLine="0"/>
            <w:contextualSpacing w:val="0"/>
            <w:rPr>
              <w:color w:val="1155cc"/>
              <w:sz w:val="22"/>
              <w:szCs w:val="22"/>
              <w:u w:val="single"/>
            </w:rPr>
          </w:pPr>
          <w:hyperlink w:anchor="_6zb9kl2r95or">
            <w:r w:rsidDel="00000000" w:rsidR="00000000" w:rsidRPr="00000000">
              <w:rPr>
                <w:color w:val="1155cc"/>
                <w:sz w:val="22"/>
                <w:szCs w:val="22"/>
                <w:u w:val="single"/>
                <w:rtl w:val="0"/>
              </w:rPr>
              <w:t xml:space="preserve">Sport</w:t>
            </w:r>
          </w:hyperlink>
          <w:r w:rsidDel="00000000" w:rsidR="00000000" w:rsidRPr="00000000">
            <w:rPr>
              <w:rtl w:val="0"/>
            </w:rPr>
          </w:r>
        </w:p>
        <w:p w:rsidR="00000000" w:rsidDel="00000000" w:rsidP="00000000" w:rsidRDefault="00000000" w:rsidRPr="00000000" w14:paraId="0000001F">
          <w:pPr>
            <w:spacing w:after="0" w:before="0" w:line="240" w:lineRule="auto"/>
            <w:ind w:left="0" w:firstLine="0"/>
            <w:contextualSpacing w:val="0"/>
            <w:rPr>
              <w:color w:val="1155cc"/>
              <w:sz w:val="22"/>
              <w:szCs w:val="22"/>
              <w:u w:val="single"/>
            </w:rPr>
          </w:pPr>
          <w:hyperlink w:anchor="_j6bb0vatloo4">
            <w:r w:rsidDel="00000000" w:rsidR="00000000" w:rsidRPr="00000000">
              <w:rPr>
                <w:color w:val="1155cc"/>
                <w:sz w:val="22"/>
                <w:szCs w:val="22"/>
                <w:u w:val="single"/>
                <w:rtl w:val="0"/>
              </w:rPr>
              <w:t xml:space="preserve">C. OER Spezial</w:t>
            </w:r>
          </w:hyperlink>
          <w:r w:rsidDel="00000000" w:rsidR="00000000" w:rsidRPr="00000000">
            <w:rPr>
              <w:rtl w:val="0"/>
            </w:rPr>
          </w:r>
        </w:p>
        <w:p w:rsidR="00000000" w:rsidDel="00000000" w:rsidP="00000000" w:rsidRDefault="00000000" w:rsidRPr="00000000" w14:paraId="00000020">
          <w:pPr>
            <w:spacing w:after="0" w:before="0" w:line="240" w:lineRule="auto"/>
            <w:ind w:left="360" w:firstLine="0"/>
            <w:contextualSpacing w:val="0"/>
            <w:rPr>
              <w:color w:val="1155cc"/>
              <w:sz w:val="22"/>
              <w:szCs w:val="22"/>
              <w:u w:val="single"/>
            </w:rPr>
          </w:pPr>
          <w:hyperlink w:anchor="_l59fqqv6h4yh">
            <w:r w:rsidDel="00000000" w:rsidR="00000000" w:rsidRPr="00000000">
              <w:rPr>
                <w:color w:val="1155cc"/>
                <w:sz w:val="22"/>
                <w:szCs w:val="22"/>
                <w:u w:val="single"/>
                <w:rtl w:val="0"/>
              </w:rPr>
              <w:t xml:space="preserve">Suchmaschinen, Sammlungen und Kataloge</w:t>
            </w:r>
          </w:hyperlink>
          <w:r w:rsidDel="00000000" w:rsidR="00000000" w:rsidRPr="00000000">
            <w:rPr>
              <w:rtl w:val="0"/>
            </w:rPr>
          </w:r>
        </w:p>
        <w:p w:rsidR="00000000" w:rsidDel="00000000" w:rsidP="00000000" w:rsidRDefault="00000000" w:rsidRPr="00000000" w14:paraId="00000021">
          <w:pPr>
            <w:spacing w:after="0" w:before="0" w:line="240" w:lineRule="auto"/>
            <w:ind w:left="360" w:firstLine="0"/>
            <w:contextualSpacing w:val="0"/>
            <w:rPr>
              <w:color w:val="1155cc"/>
              <w:sz w:val="22"/>
              <w:szCs w:val="22"/>
              <w:u w:val="single"/>
            </w:rPr>
          </w:pPr>
          <w:hyperlink w:anchor="_b0me3ct0afqq">
            <w:r w:rsidDel="00000000" w:rsidR="00000000" w:rsidRPr="00000000">
              <w:rPr>
                <w:color w:val="1155cc"/>
                <w:sz w:val="22"/>
                <w:szCs w:val="22"/>
                <w:u w:val="single"/>
                <w:rtl w:val="0"/>
              </w:rPr>
              <w:t xml:space="preserve">Informationsangebote zum Thema OER</w:t>
            </w:r>
          </w:hyperlink>
          <w:r w:rsidDel="00000000" w:rsidR="00000000" w:rsidRPr="00000000">
            <w:rPr>
              <w:rtl w:val="0"/>
            </w:rPr>
          </w:r>
        </w:p>
        <w:p w:rsidR="00000000" w:rsidDel="00000000" w:rsidP="00000000" w:rsidRDefault="00000000" w:rsidRPr="00000000" w14:paraId="00000022">
          <w:pPr>
            <w:spacing w:after="0" w:before="0" w:line="240" w:lineRule="auto"/>
            <w:ind w:left="0" w:firstLine="0"/>
            <w:contextualSpacing w:val="0"/>
            <w:rPr>
              <w:color w:val="1155cc"/>
              <w:sz w:val="20"/>
              <w:szCs w:val="20"/>
              <w:u w:val="singl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pStyle w:val="Heading1"/>
        <w:contextualSpacing w:val="0"/>
        <w:rPr/>
      </w:pPr>
      <w:bookmarkStart w:colFirst="0" w:colLast="0" w:name="_gzbbwnio3vci" w:id="2"/>
      <w:bookmarkEnd w:id="2"/>
      <w:r w:rsidDel="00000000" w:rsidR="00000000" w:rsidRPr="00000000">
        <w:rPr>
          <w:rtl w:val="0"/>
        </w:rPr>
        <w:t xml:space="preserve">Vorbemerkungen</w:t>
      </w:r>
    </w:p>
    <w:p w:rsidR="00000000" w:rsidDel="00000000" w:rsidP="00000000" w:rsidRDefault="00000000" w:rsidRPr="00000000" w14:paraId="00000025">
      <w:pPr>
        <w:contextualSpacing w:val="0"/>
        <w:rPr/>
      </w:pPr>
      <w:r w:rsidDel="00000000" w:rsidR="00000000" w:rsidRPr="00000000">
        <w:rPr>
          <w:rtl w:val="0"/>
        </w:rPr>
        <w:t xml:space="preserve">Zur Erinnerung: Unter wirklich »offenen« Materialien werden in diesem Buch nur solche gefasst, die die Lizenz zum Weiterbearbeiten haben. Vor diesem Hintergrund sind in den folgenden Listen keine Websites aufgeführt, die »einfach nur kostenlose« Materialien (ohne freie Lizenzen) anbieten, sondern nur solche, die sich den Open Educational Resources (OER) zurechnen lassen.</w:t>
      </w:r>
    </w:p>
    <w:p w:rsidR="00000000" w:rsidDel="00000000" w:rsidP="00000000" w:rsidRDefault="00000000" w:rsidRPr="00000000" w14:paraId="00000026">
      <w:pPr>
        <w:contextualSpacing w:val="0"/>
        <w:rPr/>
      </w:pPr>
      <w:r w:rsidDel="00000000" w:rsidR="00000000" w:rsidRPr="00000000">
        <w:rPr>
          <w:rtl w:val="0"/>
        </w:rPr>
        <w:t xml:space="preserve">Zur Einordnung: Die Liste wurde im August 2017 recherchiert. Die Angebote verändern sich zum Teil schnell, so dass die Sammlung nur eine Momentaufnahme darstellen kann. Die Sammlung insgesamt soll einen Gesamteindruck vermitteln. Die einzelnen Materialien konnten insbesondere nicht auf fachliche Qualität geprüft werden. Bei OER ist es wie bei allen Materialien aus dem Internet: Die Lehrer/innen müssen selbst prüfen, welche Materialien sich wie gut für den Unterricht eignen. Einige Angebote sind explizit als »TIPP!« markiert, weil der Autor damit gute Erfahrungen gemacht hat.</w:t>
      </w:r>
    </w:p>
    <w:p w:rsidR="00000000" w:rsidDel="00000000" w:rsidP="00000000" w:rsidRDefault="00000000" w:rsidRPr="00000000" w14:paraId="00000027">
      <w:pPr>
        <w:contextualSpacing w:val="0"/>
        <w:rPr/>
      </w:pPr>
      <w:r w:rsidDel="00000000" w:rsidR="00000000" w:rsidRPr="00000000">
        <w:rPr>
          <w:rtl w:val="0"/>
        </w:rPr>
        <w:t xml:space="preserve">Sehr viele Plattformen und Dienste bieten Materialien unter verschiedenen Lizenzen an. Vor diesem Hintergrund gilt umso mehr, dass im konkreten Fall die Lizenz des konkreten Materials geprüft werden muss. Seien Sie bei Unsicherheit lieber vorsichtig: Das Problem bei Plattformen, die offen für alle Beiträge sind, ist das, was im Kapitel »Keine Garantie in Sachen Urheberrecht!« beschrieben ist und weiter unten auch noch mal mit dem Fall »sternschnuppe2022« dargestellt wird. Man kann nicht sicher sein, dass der Urheber wirklich berechtigt war, die Lizenz zu erteilen. Das gilt bei OER für fast alle Plattformen, da in der Regel eingehendes Material nicht geprüft wird.</w:t>
      </w:r>
      <w:r w:rsidDel="00000000" w:rsidR="00000000" w:rsidRPr="00000000">
        <w:rPr>
          <w:rtl w:val="0"/>
        </w:rPr>
      </w:r>
    </w:p>
    <w:p w:rsidR="00000000" w:rsidDel="00000000" w:rsidP="00000000" w:rsidRDefault="00000000" w:rsidRPr="00000000" w14:paraId="00000028">
      <w:pPr>
        <w:pStyle w:val="Heading1"/>
        <w:spacing w:after="0" w:lineRule="auto"/>
        <w:contextualSpacing w:val="0"/>
        <w:jc w:val="both"/>
        <w:rPr/>
      </w:pPr>
      <w:bookmarkStart w:colFirst="0" w:colLast="0" w:name="_p24s1xadp3pf" w:id="3"/>
      <w:bookmarkEnd w:id="3"/>
      <w:r w:rsidDel="00000000" w:rsidR="00000000" w:rsidRPr="00000000">
        <w:rPr>
          <w:rtl w:val="0"/>
        </w:rPr>
        <w:t xml:space="preserve">A.</w:t>
      </w:r>
      <w:r w:rsidDel="00000000" w:rsidR="00000000" w:rsidRPr="00000000">
        <w:rPr>
          <w:rtl w:val="0"/>
        </w:rPr>
        <w:t xml:space="preserve">Open Content</w:t>
      </w:r>
    </w:p>
    <w:p w:rsidR="00000000" w:rsidDel="00000000" w:rsidP="00000000" w:rsidRDefault="00000000" w:rsidRPr="00000000" w14:paraId="00000029">
      <w:pPr>
        <w:contextualSpacing w:val="0"/>
        <w:rPr/>
      </w:pPr>
      <w:r w:rsidDel="00000000" w:rsidR="00000000" w:rsidRPr="00000000">
        <w:rPr>
          <w:rtl w:val="0"/>
        </w:rPr>
        <w:t xml:space="preserve">Open Content umfasst Materialien unter freier Lizenz, die nicht speziell für den Unterricht gemacht wurden, aber sehr hilfreich sein können.</w:t>
      </w:r>
    </w:p>
    <w:p w:rsidR="00000000" w:rsidDel="00000000" w:rsidP="00000000" w:rsidRDefault="00000000" w:rsidRPr="00000000" w14:paraId="0000002A">
      <w:pPr>
        <w:pStyle w:val="Heading2"/>
        <w:contextualSpacing w:val="0"/>
        <w:rPr/>
      </w:pPr>
      <w:bookmarkStart w:colFirst="0" w:colLast="0" w:name="_tx3vi1s04ipx" w:id="4"/>
      <w:bookmarkEnd w:id="4"/>
      <w:r w:rsidDel="00000000" w:rsidR="00000000" w:rsidRPr="00000000">
        <w:rPr>
          <w:rtl w:val="0"/>
        </w:rPr>
        <w:t xml:space="preserve">Bilder</w:t>
      </w:r>
    </w:p>
    <w:tbl>
      <w:tblPr>
        <w:tblStyle w:val="Table1"/>
        <w:tblW w:w="9025.51181102362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0.9863240779114"/>
        <w:gridCol w:w="8164.525486945712"/>
        <w:tblGridChange w:id="0">
          <w:tblGrid>
            <w:gridCol w:w="860.9863240779114"/>
            <w:gridCol w:w="8164.525486945712"/>
          </w:tblGrid>
        </w:tblGridChange>
      </w:tblGrid>
      <w:tr>
        <w:trPr>
          <w:trHeight w:val="42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2B">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2C">
            <w:pPr>
              <w:spacing w:after="0" w:before="0" w:line="240" w:lineRule="auto"/>
              <w:ind w:left="0" w:firstLine="0"/>
              <w:contextualSpacing w:val="0"/>
              <w:rPr/>
            </w:pPr>
            <w:r w:rsidDel="00000000" w:rsidR="00000000" w:rsidRPr="00000000">
              <w:rPr>
                <w:rtl w:val="0"/>
              </w:rPr>
              <w:t xml:space="preserve">Google: Erweitere Bildersuche</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2D">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2E">
            <w:pPr>
              <w:spacing w:after="0" w:before="0" w:line="240" w:lineRule="auto"/>
              <w:ind w:left="0" w:firstLine="0"/>
              <w:contextualSpacing w:val="0"/>
              <w:rPr>
                <w:color w:val="1155cc"/>
                <w:u w:val="single"/>
              </w:rPr>
            </w:pPr>
            <w:r w:rsidDel="00000000" w:rsidR="00000000" w:rsidRPr="00000000">
              <w:fldChar w:fldCharType="begin"/>
              <w:instrText xml:space="preserve"> HYPERLINK "https://www.google.de/advanced_image_search" </w:instrText>
              <w:fldChar w:fldCharType="separate"/>
            </w:r>
            <w:r w:rsidDel="00000000" w:rsidR="00000000" w:rsidRPr="00000000">
              <w:rPr>
                <w:color w:val="1155cc"/>
                <w:u w:val="single"/>
                <w:rtl w:val="0"/>
              </w:rPr>
              <w:t xml:space="preserve">https://www.google.de/advanced_image_search</w:t>
            </w:r>
          </w:p>
        </w:tc>
      </w:tr>
      <w:tr>
        <w:trPr>
          <w:trHeight w:val="7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2F">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30">
            <w:pPr>
              <w:spacing w:after="0" w:before="0" w:line="240" w:lineRule="auto"/>
              <w:ind w:left="0" w:firstLine="0"/>
              <w:contextualSpacing w:val="0"/>
              <w:rPr/>
            </w:pPr>
            <w:r w:rsidDel="00000000" w:rsidR="00000000" w:rsidRPr="00000000">
              <w:rPr>
                <w:rtl w:val="0"/>
              </w:rPr>
              <w:t xml:space="preserve">Erweitere Bildersuche der Suchmaschine, Eingrenzung der Ergebnisse nach Nutzungsrechte, Bezeichnung an CC-Lizenzen orientiert</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31">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32">
            <w:pPr>
              <w:spacing w:after="0" w:before="0" w:line="240" w:lineRule="auto"/>
              <w:ind w:left="0" w:firstLine="0"/>
              <w:contextualSpacing w:val="0"/>
              <w:rPr/>
            </w:pPr>
            <w:r w:rsidDel="00000000" w:rsidR="00000000" w:rsidRPr="00000000">
              <w:rPr>
                <w:rtl w:val="0"/>
              </w:rPr>
              <w:t xml:space="preserve">Google Inc.</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33">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34">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035">
      <w:pPr>
        <w:contextualSpacing w:val="0"/>
        <w:rPr/>
      </w:pPr>
      <w:r w:rsidDel="00000000" w:rsidR="00000000" w:rsidRPr="00000000">
        <w:rPr>
          <w:rtl w:val="0"/>
        </w:rPr>
        <w:t xml:space="preserve"> </w:t>
      </w:r>
    </w:p>
    <w:tbl>
      <w:tblPr>
        <w:tblStyle w:val="Table2"/>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8160"/>
        <w:tblGridChange w:id="0">
          <w:tblGrid>
            <w:gridCol w:w="855"/>
            <w:gridCol w:w="816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36">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37">
            <w:pPr>
              <w:spacing w:after="0" w:before="0" w:line="240" w:lineRule="auto"/>
              <w:ind w:left="0" w:firstLine="0"/>
              <w:contextualSpacing w:val="0"/>
              <w:rPr/>
            </w:pPr>
            <w:r w:rsidDel="00000000" w:rsidR="00000000" w:rsidRPr="00000000">
              <w:rPr>
                <w:rtl w:val="0"/>
              </w:rPr>
              <w:t xml:space="preserve">Flickr</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38">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39">
            <w:pPr>
              <w:spacing w:after="0" w:before="0" w:line="240" w:lineRule="auto"/>
              <w:ind w:left="0" w:firstLine="0"/>
              <w:contextualSpacing w:val="0"/>
              <w:rPr>
                <w:color w:val="1155cc"/>
                <w:u w:val="single"/>
              </w:rPr>
            </w:pPr>
            <w:r w:rsidDel="00000000" w:rsidR="00000000" w:rsidRPr="00000000">
              <w:fldChar w:fldCharType="begin"/>
              <w:instrText xml:space="preserve"> HYPERLINK "https://www.flickr.com/" </w:instrText>
              <w:fldChar w:fldCharType="separate"/>
            </w:r>
            <w:r w:rsidDel="00000000" w:rsidR="00000000" w:rsidRPr="00000000">
              <w:rPr>
                <w:color w:val="1155cc"/>
                <w:u w:val="single"/>
                <w:rtl w:val="0"/>
              </w:rPr>
              <w:t xml:space="preserve">https://www.flickr.com/</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3A">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3B">
            <w:pPr>
              <w:spacing w:after="0" w:before="0" w:line="240" w:lineRule="auto"/>
              <w:ind w:left="0" w:firstLine="0"/>
              <w:contextualSpacing w:val="0"/>
              <w:rPr/>
            </w:pPr>
            <w:r w:rsidDel="00000000" w:rsidR="00000000" w:rsidRPr="00000000">
              <w:rPr>
                <w:rtl w:val="0"/>
              </w:rPr>
              <w:t xml:space="preserve">Online-Fotoplattform und -Community, nach Bildern mit CC-Lizenzen mit Filter „beliebige Lizenz“.</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3C">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3D">
            <w:pPr>
              <w:spacing w:after="0" w:before="0" w:line="240" w:lineRule="auto"/>
              <w:ind w:left="0" w:firstLine="0"/>
              <w:contextualSpacing w:val="0"/>
              <w:rPr/>
            </w:pPr>
            <w:r w:rsidDel="00000000" w:rsidR="00000000" w:rsidRPr="00000000">
              <w:rPr>
                <w:rtl w:val="0"/>
              </w:rPr>
              <w:t xml:space="preserve">Yahoo! EMEA Limited.</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3E">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3F">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040">
      <w:pPr>
        <w:contextualSpacing w:val="0"/>
        <w:rPr/>
      </w:pPr>
      <w:r w:rsidDel="00000000" w:rsidR="00000000" w:rsidRPr="00000000">
        <w:rPr>
          <w:rtl w:val="0"/>
        </w:rPr>
        <w:t xml:space="preserve"> </w:t>
      </w:r>
    </w:p>
    <w:tbl>
      <w:tblPr>
        <w:tblStyle w:val="Table3"/>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8175"/>
        <w:tblGridChange w:id="0">
          <w:tblGrid>
            <w:gridCol w:w="840"/>
            <w:gridCol w:w="817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41">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42">
            <w:pPr>
              <w:spacing w:after="0" w:before="0" w:line="240" w:lineRule="auto"/>
              <w:ind w:left="0" w:firstLine="0"/>
              <w:contextualSpacing w:val="0"/>
              <w:rPr/>
            </w:pPr>
            <w:r w:rsidDel="00000000" w:rsidR="00000000" w:rsidRPr="00000000">
              <w:rPr>
                <w:rtl w:val="0"/>
              </w:rPr>
              <w:t xml:space="preserve">GinkoMaps</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43">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44">
            <w:pPr>
              <w:spacing w:after="0" w:before="0" w:line="240" w:lineRule="auto"/>
              <w:ind w:left="0" w:firstLine="0"/>
              <w:contextualSpacing w:val="0"/>
              <w:rPr>
                <w:color w:val="1155cc"/>
                <w:u w:val="single"/>
              </w:rPr>
            </w:pPr>
            <w:r w:rsidDel="00000000" w:rsidR="00000000" w:rsidRPr="00000000">
              <w:fldChar w:fldCharType="begin"/>
              <w:instrText xml:space="preserve"> HYPERLINK "http://www.ginkgomaps.com/" </w:instrText>
              <w:fldChar w:fldCharType="separate"/>
            </w:r>
            <w:r w:rsidDel="00000000" w:rsidR="00000000" w:rsidRPr="00000000">
              <w:rPr>
                <w:color w:val="1155cc"/>
                <w:u w:val="single"/>
                <w:rtl w:val="0"/>
              </w:rPr>
              <w:t xml:space="preserve">http://www.ginkgomaps.com/</w:t>
            </w:r>
          </w:p>
        </w:tc>
      </w:tr>
      <w:tr>
        <w:trPr>
          <w:trHeight w:val="5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45">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46">
            <w:pPr>
              <w:spacing w:after="0" w:before="0" w:line="240" w:lineRule="auto"/>
              <w:ind w:left="0" w:firstLine="0"/>
              <w:contextualSpacing w:val="0"/>
              <w:rPr/>
            </w:pPr>
            <w:r w:rsidDel="00000000" w:rsidR="00000000" w:rsidRPr="00000000">
              <w:rPr>
                <w:rtl w:val="0"/>
              </w:rPr>
              <w:t xml:space="preserve">Offen lizenzierte Landkarten und Satellitenbilder zum Download.</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47">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48">
            <w:pPr>
              <w:spacing w:after="0" w:before="0" w:line="240" w:lineRule="auto"/>
              <w:ind w:left="0" w:firstLine="0"/>
              <w:contextualSpacing w:val="0"/>
              <w:rPr/>
            </w:pPr>
            <w:r w:rsidDel="00000000" w:rsidR="00000000" w:rsidRPr="00000000">
              <w:rPr>
                <w:rtl w:val="0"/>
              </w:rPr>
              <w:t xml:space="preserve">Dirk Benkert</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49">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4A">
            <w:pPr>
              <w:spacing w:after="0" w:before="0" w:line="240" w:lineRule="auto"/>
              <w:ind w:left="0" w:firstLine="0"/>
              <w:contextualSpacing w:val="0"/>
              <w:rPr/>
            </w:pPr>
            <w:r w:rsidDel="00000000" w:rsidR="00000000" w:rsidRPr="00000000">
              <w:rPr>
                <w:rtl w:val="0"/>
              </w:rPr>
              <w:t xml:space="preserve">CC BY</w:t>
            </w:r>
          </w:p>
        </w:tc>
      </w:tr>
    </w:tbl>
    <w:p w:rsidR="00000000" w:rsidDel="00000000" w:rsidP="00000000" w:rsidRDefault="00000000" w:rsidRPr="00000000" w14:paraId="0000004B">
      <w:pPr>
        <w:contextualSpacing w:val="0"/>
        <w:rPr/>
      </w:pPr>
      <w:r w:rsidDel="00000000" w:rsidR="00000000" w:rsidRPr="00000000">
        <w:rPr>
          <w:rtl w:val="0"/>
        </w:rPr>
        <w:t xml:space="preserve"> </w:t>
      </w:r>
    </w:p>
    <w:tbl>
      <w:tblPr>
        <w:tblStyle w:val="Table4"/>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8220"/>
        <w:tblGridChange w:id="0">
          <w:tblGrid>
            <w:gridCol w:w="810"/>
            <w:gridCol w:w="822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4C">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4D">
            <w:pPr>
              <w:spacing w:after="0" w:before="0" w:line="240" w:lineRule="auto"/>
              <w:ind w:left="0" w:firstLine="0"/>
              <w:contextualSpacing w:val="0"/>
              <w:rPr/>
            </w:pPr>
            <w:r w:rsidDel="00000000" w:rsidR="00000000" w:rsidRPr="00000000">
              <w:rPr>
                <w:rtl w:val="0"/>
              </w:rPr>
              <w:t xml:space="preserve">Openclipartclipart</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4E">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4F">
            <w:pPr>
              <w:spacing w:after="0" w:before="0" w:line="240" w:lineRule="auto"/>
              <w:ind w:left="0" w:firstLine="0"/>
              <w:contextualSpacing w:val="0"/>
              <w:rPr>
                <w:color w:val="1155cc"/>
                <w:u w:val="single"/>
              </w:rPr>
            </w:pPr>
            <w:r w:rsidDel="00000000" w:rsidR="00000000" w:rsidRPr="00000000">
              <w:fldChar w:fldCharType="begin"/>
              <w:instrText xml:space="preserve"> HYPERLINK "https://openclipart.org" </w:instrText>
              <w:fldChar w:fldCharType="separate"/>
            </w:r>
            <w:r w:rsidDel="00000000" w:rsidR="00000000" w:rsidRPr="00000000">
              <w:rPr>
                <w:color w:val="1155cc"/>
                <w:u w:val="single"/>
                <w:rtl w:val="0"/>
              </w:rPr>
              <w:t xml:space="preserve">https://openclipart.org</w:t>
            </w:r>
          </w:p>
        </w:tc>
      </w:tr>
      <w:tr>
        <w:trPr>
          <w:trHeight w:val="8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50">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51">
            <w:pPr>
              <w:spacing w:after="0" w:before="0" w:line="240" w:lineRule="auto"/>
              <w:ind w:left="0" w:firstLine="0"/>
              <w:contextualSpacing w:val="0"/>
              <w:rPr/>
            </w:pPr>
            <w:r w:rsidDel="00000000" w:rsidR="00000000" w:rsidRPr="00000000">
              <w:rPr>
                <w:rtl w:val="0"/>
              </w:rPr>
              <w:t xml:space="preserve">Illustrationen und Zeichnungen zu verschiedenen Themengebieten unter freier Lizenz und in verschiedenen Dateiformaten.</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52">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53">
            <w:pPr>
              <w:spacing w:after="0" w:before="0" w:line="240" w:lineRule="auto"/>
              <w:ind w:left="0" w:firstLine="0"/>
              <w:contextualSpacing w:val="0"/>
              <w:rPr/>
            </w:pPr>
            <w:r w:rsidDel="00000000" w:rsidR="00000000" w:rsidRPr="00000000">
              <w:rPr>
                <w:rtl w:val="0"/>
              </w:rPr>
              <w:t xml:space="preserve">Fabricatorz LLC</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54">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55">
            <w:pPr>
              <w:spacing w:after="0" w:before="0" w:line="240" w:lineRule="auto"/>
              <w:ind w:left="0" w:firstLine="0"/>
              <w:contextualSpacing w:val="0"/>
              <w:rPr/>
            </w:pPr>
            <w:r w:rsidDel="00000000" w:rsidR="00000000" w:rsidRPr="00000000">
              <w:rPr>
                <w:rtl w:val="0"/>
              </w:rPr>
              <w:t xml:space="preserve">CC0</w:t>
            </w:r>
          </w:p>
        </w:tc>
      </w:tr>
    </w:tbl>
    <w:p w:rsidR="00000000" w:rsidDel="00000000" w:rsidP="00000000" w:rsidRDefault="00000000" w:rsidRPr="00000000" w14:paraId="00000056">
      <w:pPr>
        <w:contextualSpacing w:val="0"/>
        <w:rPr/>
      </w:pPr>
      <w:r w:rsidDel="00000000" w:rsidR="00000000" w:rsidRPr="00000000">
        <w:rPr>
          <w:rtl w:val="0"/>
        </w:rPr>
        <w:t xml:space="preserve"> </w:t>
      </w:r>
    </w:p>
    <w:tbl>
      <w:tblPr>
        <w:tblStyle w:val="Table5"/>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8190"/>
        <w:tblGridChange w:id="0">
          <w:tblGrid>
            <w:gridCol w:w="840"/>
            <w:gridCol w:w="819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57">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58">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59">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5A">
            <w:pPr>
              <w:spacing w:after="0" w:before="0" w:line="240" w:lineRule="auto"/>
              <w:ind w:left="0" w:firstLine="0"/>
              <w:contextualSpacing w:val="0"/>
              <w:rPr/>
            </w:pPr>
            <w:r w:rsidDel="00000000" w:rsidR="00000000" w:rsidRPr="00000000">
              <w:rPr>
                <w:rtl w:val="0"/>
              </w:rPr>
              <w:t xml:space="preserve">Pixabay</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5B">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5C">
            <w:pPr>
              <w:spacing w:after="0" w:before="0" w:line="240" w:lineRule="auto"/>
              <w:ind w:left="0" w:firstLine="0"/>
              <w:contextualSpacing w:val="0"/>
              <w:rPr>
                <w:color w:val="1155cc"/>
                <w:u w:val="single"/>
              </w:rPr>
            </w:pPr>
            <w:r w:rsidDel="00000000" w:rsidR="00000000" w:rsidRPr="00000000">
              <w:fldChar w:fldCharType="begin"/>
              <w:instrText xml:space="preserve"> HYPERLINK "https://pixabay.com/" </w:instrText>
              <w:fldChar w:fldCharType="separate"/>
            </w:r>
            <w:r w:rsidDel="00000000" w:rsidR="00000000" w:rsidRPr="00000000">
              <w:rPr>
                <w:color w:val="1155cc"/>
                <w:u w:val="single"/>
                <w:rtl w:val="0"/>
              </w:rPr>
              <w:t xml:space="preserve">https://pixabay.com/</w:t>
            </w:r>
          </w:p>
        </w:tc>
      </w:tr>
      <w:tr>
        <w:trPr>
          <w:trHeight w:val="5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5D">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5E">
            <w:pPr>
              <w:spacing w:after="0" w:before="0" w:line="240" w:lineRule="auto"/>
              <w:ind w:left="0" w:firstLine="0"/>
              <w:contextualSpacing w:val="0"/>
              <w:rPr/>
            </w:pPr>
            <w:r w:rsidDel="00000000" w:rsidR="00000000" w:rsidRPr="00000000">
              <w:rPr>
                <w:rtl w:val="0"/>
              </w:rPr>
              <w:t xml:space="preserve">Community zum Teilen von freien Bildern und Videos.</w:t>
            </w:r>
          </w:p>
        </w:tc>
      </w:tr>
      <w:tr>
        <w:trPr>
          <w:trHeight w:val="4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5F">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60">
            <w:pPr>
              <w:spacing w:after="0" w:before="0" w:line="240" w:lineRule="auto"/>
              <w:ind w:left="0" w:firstLine="0"/>
              <w:contextualSpacing w:val="0"/>
              <w:rPr/>
            </w:pPr>
            <w:r w:rsidDel="00000000" w:rsidR="00000000" w:rsidRPr="00000000">
              <w:rPr>
                <w:rtl w:val="0"/>
              </w:rPr>
              <w:t xml:space="preserve">Hans Braxmeier &amp; Simon Steinberger GbR</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61">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62">
            <w:pPr>
              <w:spacing w:after="0" w:before="0" w:line="240" w:lineRule="auto"/>
              <w:ind w:left="0" w:firstLine="0"/>
              <w:contextualSpacing w:val="0"/>
              <w:rPr/>
            </w:pPr>
            <w:r w:rsidDel="00000000" w:rsidR="00000000" w:rsidRPr="00000000">
              <w:rPr>
                <w:rtl w:val="0"/>
              </w:rPr>
              <w:t xml:space="preserve">CC0</w:t>
            </w:r>
          </w:p>
        </w:tc>
      </w:tr>
    </w:tbl>
    <w:p w:rsidR="00000000" w:rsidDel="00000000" w:rsidP="00000000" w:rsidRDefault="00000000" w:rsidRPr="00000000" w14:paraId="00000063">
      <w:pPr>
        <w:contextualSpacing w:val="0"/>
        <w:rPr/>
      </w:pPr>
      <w:r w:rsidDel="00000000" w:rsidR="00000000" w:rsidRPr="00000000">
        <w:rPr>
          <w:rtl w:val="0"/>
        </w:rPr>
        <w:t xml:space="preserve"> </w:t>
      </w:r>
    </w:p>
    <w:tbl>
      <w:tblPr>
        <w:tblStyle w:val="Table6"/>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8175"/>
        <w:tblGridChange w:id="0">
          <w:tblGrid>
            <w:gridCol w:w="855"/>
            <w:gridCol w:w="8175"/>
          </w:tblGrid>
        </w:tblGridChange>
      </w:tblGrid>
      <w:tr>
        <w:trPr>
          <w:trHeight w:val="54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64">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65">
            <w:pPr>
              <w:spacing w:after="0" w:before="0" w:line="240" w:lineRule="auto"/>
              <w:ind w:left="0" w:firstLine="0"/>
              <w:contextualSpacing w:val="0"/>
              <w:rPr/>
            </w:pPr>
            <w:r w:rsidDel="00000000" w:rsidR="00000000" w:rsidRPr="00000000">
              <w:rPr>
                <w:rtl w:val="0"/>
              </w:rPr>
              <w:t xml:space="preserve">TIBS Bilderdatenbank</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66">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67">
            <w:pPr>
              <w:spacing w:after="0" w:before="0" w:line="240" w:lineRule="auto"/>
              <w:ind w:left="0" w:firstLine="0"/>
              <w:contextualSpacing w:val="0"/>
              <w:rPr>
                <w:color w:val="1155cc"/>
                <w:u w:val="single"/>
              </w:rPr>
            </w:pPr>
            <w:r w:rsidDel="00000000" w:rsidR="00000000" w:rsidRPr="00000000">
              <w:fldChar w:fldCharType="begin"/>
              <w:instrText xml:space="preserve"> HYPERLINK "http://bilder.tibs.at/" </w:instrText>
              <w:fldChar w:fldCharType="separate"/>
            </w:r>
            <w:r w:rsidDel="00000000" w:rsidR="00000000" w:rsidRPr="00000000">
              <w:rPr>
                <w:color w:val="1155cc"/>
                <w:u w:val="single"/>
                <w:rtl w:val="0"/>
              </w:rPr>
              <w:t xml:space="preserve">http://bilder.tibs.at/</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68">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69">
            <w:pPr>
              <w:spacing w:after="0" w:before="0" w:line="240" w:lineRule="auto"/>
              <w:ind w:left="0" w:firstLine="0"/>
              <w:contextualSpacing w:val="0"/>
              <w:rPr/>
            </w:pPr>
            <w:r w:rsidDel="00000000" w:rsidR="00000000" w:rsidRPr="00000000">
              <w:rPr>
                <w:rtl w:val="0"/>
              </w:rPr>
              <w:t xml:space="preserve">Österreichische Sammlung mit Bildern und Grafiken unter CC Lizenz zum Download.</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6A">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6B">
            <w:pPr>
              <w:spacing w:after="0" w:before="0" w:line="240" w:lineRule="auto"/>
              <w:ind w:left="0" w:firstLine="0"/>
              <w:contextualSpacing w:val="0"/>
              <w:rPr/>
            </w:pPr>
            <w:r w:rsidDel="00000000" w:rsidR="00000000" w:rsidRPr="00000000">
              <w:rPr>
                <w:rtl w:val="0"/>
              </w:rPr>
              <w:t xml:space="preserve">Tiroler Bildungsserver</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6C">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6D">
            <w:pPr>
              <w:spacing w:after="0" w:before="0" w:line="240" w:lineRule="auto"/>
              <w:ind w:left="0" w:firstLine="0"/>
              <w:contextualSpacing w:val="0"/>
              <w:rPr/>
            </w:pPr>
            <w:r w:rsidDel="00000000" w:rsidR="00000000" w:rsidRPr="00000000">
              <w:rPr>
                <w:rtl w:val="0"/>
              </w:rPr>
              <w:t xml:space="preserve">CC BY-NC-SA</w:t>
            </w:r>
          </w:p>
        </w:tc>
      </w:tr>
    </w:tbl>
    <w:p w:rsidR="00000000" w:rsidDel="00000000" w:rsidP="00000000" w:rsidRDefault="00000000" w:rsidRPr="00000000" w14:paraId="0000006E">
      <w:pPr>
        <w:contextualSpacing w:val="0"/>
        <w:rPr/>
      </w:pPr>
      <w:r w:rsidDel="00000000" w:rsidR="00000000" w:rsidRPr="00000000">
        <w:rPr>
          <w:rtl w:val="0"/>
        </w:rPr>
        <w:t xml:space="preserve"> </w:t>
      </w:r>
    </w:p>
    <w:tbl>
      <w:tblPr>
        <w:tblStyle w:val="Table7"/>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8190"/>
        <w:tblGridChange w:id="0">
          <w:tblGrid>
            <w:gridCol w:w="840"/>
            <w:gridCol w:w="819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6F">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70">
            <w:pPr>
              <w:spacing w:after="0" w:before="0" w:line="240" w:lineRule="auto"/>
              <w:ind w:left="0" w:firstLine="0"/>
              <w:contextualSpacing w:val="0"/>
              <w:rPr>
                <w:b w:val="1"/>
              </w:rPr>
            </w:pPr>
            <w:r w:rsidDel="00000000" w:rsidR="00000000" w:rsidRPr="00000000">
              <w:rPr>
                <w:b w:val="1"/>
                <w:rtl w:val="0"/>
              </w:rPr>
              <w:t xml:space="preserve">TIPP!</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71">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72">
            <w:pPr>
              <w:spacing w:after="0" w:before="0" w:line="240" w:lineRule="auto"/>
              <w:ind w:left="0" w:firstLine="0"/>
              <w:contextualSpacing w:val="0"/>
              <w:rPr/>
            </w:pPr>
            <w:r w:rsidDel="00000000" w:rsidR="00000000" w:rsidRPr="00000000">
              <w:rPr>
                <w:rtl w:val="0"/>
              </w:rPr>
              <w:t xml:space="preserve">Wikimedia Commons</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73">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74">
            <w:pPr>
              <w:spacing w:after="0" w:before="0" w:line="240" w:lineRule="auto"/>
              <w:ind w:left="0" w:firstLine="0"/>
              <w:contextualSpacing w:val="0"/>
              <w:rPr>
                <w:color w:val="1155cc"/>
                <w:u w:val="single"/>
              </w:rPr>
            </w:pPr>
            <w:r w:rsidDel="00000000" w:rsidR="00000000" w:rsidRPr="00000000">
              <w:fldChar w:fldCharType="begin"/>
              <w:instrText xml:space="preserve"> HYPERLINK "https://de.wikipedia.org/wiki/Wikimedia_Commons" </w:instrText>
              <w:fldChar w:fldCharType="separate"/>
            </w:r>
            <w:r w:rsidDel="00000000" w:rsidR="00000000" w:rsidRPr="00000000">
              <w:rPr>
                <w:color w:val="1155cc"/>
                <w:u w:val="single"/>
                <w:rtl w:val="0"/>
              </w:rPr>
              <w:t xml:space="preserve">https://de.wikipedia.org/wiki/Wikimedia_Commons</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75">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76">
            <w:pPr>
              <w:spacing w:after="0" w:before="0" w:line="240" w:lineRule="auto"/>
              <w:ind w:left="0" w:firstLine="0"/>
              <w:contextualSpacing w:val="0"/>
              <w:rPr/>
            </w:pPr>
            <w:r w:rsidDel="00000000" w:rsidR="00000000" w:rsidRPr="00000000">
              <w:rPr>
                <w:rtl w:val="0"/>
              </w:rPr>
              <w:t xml:space="preserve">Sammlung und Community mit freien Bildern, Videos und Audiodateien, verknüpft mit Wikipedia.</w:t>
            </w:r>
          </w:p>
        </w:tc>
      </w:tr>
      <w:tr>
        <w:trPr>
          <w:trHeight w:val="4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77">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78">
            <w:pPr>
              <w:spacing w:after="0" w:before="0" w:line="240" w:lineRule="auto"/>
              <w:ind w:left="0" w:firstLine="0"/>
              <w:contextualSpacing w:val="0"/>
              <w:rPr/>
            </w:pPr>
            <w:r w:rsidDel="00000000" w:rsidR="00000000" w:rsidRPr="00000000">
              <w:rPr>
                <w:rtl w:val="0"/>
              </w:rPr>
              <w:t xml:space="preserve">Wikimedia Foundation Inc.</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79">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7A">
            <w:pPr>
              <w:spacing w:after="0" w:before="0" w:line="240" w:lineRule="auto"/>
              <w:ind w:left="0" w:firstLine="0"/>
              <w:contextualSpacing w:val="0"/>
              <w:rPr/>
            </w:pPr>
            <w:r w:rsidDel="00000000" w:rsidR="00000000" w:rsidRPr="00000000">
              <w:rPr>
                <w:rtl w:val="0"/>
              </w:rPr>
              <w:t xml:space="preserve">CC BY-SA</w:t>
            </w:r>
          </w:p>
        </w:tc>
      </w:tr>
    </w:tbl>
    <w:p w:rsidR="00000000" w:rsidDel="00000000" w:rsidP="00000000" w:rsidRDefault="00000000" w:rsidRPr="00000000" w14:paraId="0000007B">
      <w:pPr>
        <w:contextualSpacing w:val="0"/>
        <w:rPr/>
      </w:pPr>
      <w:r w:rsidDel="00000000" w:rsidR="00000000" w:rsidRPr="00000000">
        <w:rPr>
          <w:rtl w:val="0"/>
        </w:rPr>
        <w:t xml:space="preserve"> </w:t>
      </w:r>
    </w:p>
    <w:tbl>
      <w:tblPr>
        <w:tblStyle w:val="Table8"/>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8175"/>
        <w:tblGridChange w:id="0">
          <w:tblGrid>
            <w:gridCol w:w="855"/>
            <w:gridCol w:w="8175"/>
          </w:tblGrid>
        </w:tblGridChange>
      </w:tblGrid>
      <w:tr>
        <w:trPr>
          <w:trHeight w:val="48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7C">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7D">
            <w:pPr>
              <w:spacing w:after="0" w:before="0" w:line="240" w:lineRule="auto"/>
              <w:ind w:left="0" w:firstLine="0"/>
              <w:contextualSpacing w:val="0"/>
              <w:rPr/>
            </w:pPr>
            <w:r w:rsidDel="00000000" w:rsidR="00000000" w:rsidRPr="00000000">
              <w:rPr>
                <w:rtl w:val="0"/>
              </w:rPr>
              <w:t xml:space="preserve">Wikipedia: Public domain image resources</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7E">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7F">
            <w:pPr>
              <w:spacing w:after="0" w:before="0" w:line="240" w:lineRule="auto"/>
              <w:ind w:left="0" w:firstLine="0"/>
              <w:contextualSpacing w:val="0"/>
              <w:rPr>
                <w:color w:val="1155cc"/>
                <w:u w:val="single"/>
              </w:rPr>
            </w:pPr>
            <w:r w:rsidDel="00000000" w:rsidR="00000000" w:rsidRPr="00000000">
              <w:fldChar w:fldCharType="begin"/>
              <w:instrText xml:space="preserve"> HYPERLINK "http://en.wikipedia.org/wiki/Wikipedia:Public_domain_image_resources" </w:instrText>
              <w:fldChar w:fldCharType="separate"/>
            </w:r>
            <w:r w:rsidDel="00000000" w:rsidR="00000000" w:rsidRPr="00000000">
              <w:rPr>
                <w:color w:val="1155cc"/>
                <w:u w:val="single"/>
                <w:rtl w:val="0"/>
              </w:rPr>
              <w:t xml:space="preserve">http://en.wikipedia.org/wiki/Wikipedia:Public_domain_image_resources</w:t>
            </w:r>
          </w:p>
        </w:tc>
      </w:tr>
      <w:tr>
        <w:trPr>
          <w:trHeight w:val="5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80">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81">
            <w:pPr>
              <w:spacing w:after="0" w:before="0" w:line="240" w:lineRule="auto"/>
              <w:ind w:left="0" w:firstLine="0"/>
              <w:contextualSpacing w:val="0"/>
              <w:rPr/>
            </w:pPr>
            <w:r w:rsidDel="00000000" w:rsidR="00000000" w:rsidRPr="00000000">
              <w:rPr>
                <w:rtl w:val="0"/>
              </w:rPr>
              <w:t xml:space="preserve">Übersicht zu Datenbanken mit CC0-lizenzierten Bildern</w:t>
            </w:r>
          </w:p>
        </w:tc>
      </w:tr>
      <w:tr>
        <w:trPr>
          <w:trHeight w:val="4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82">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83">
            <w:pPr>
              <w:spacing w:after="0" w:before="0" w:line="240" w:lineRule="auto"/>
              <w:ind w:left="0" w:firstLine="0"/>
              <w:contextualSpacing w:val="0"/>
              <w:rPr/>
            </w:pPr>
            <w:r w:rsidDel="00000000" w:rsidR="00000000" w:rsidRPr="00000000">
              <w:rPr>
                <w:rtl w:val="0"/>
              </w:rPr>
              <w:t xml:space="preserve">Wikimedia Foundation Inc.</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84">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85">
            <w:pPr>
              <w:spacing w:after="0" w:before="0" w:line="240" w:lineRule="auto"/>
              <w:ind w:left="0" w:firstLine="0"/>
              <w:contextualSpacing w:val="0"/>
              <w:rPr/>
            </w:pPr>
            <w:r w:rsidDel="00000000" w:rsidR="00000000" w:rsidRPr="00000000">
              <w:rPr>
                <w:rtl w:val="0"/>
              </w:rPr>
              <w:t xml:space="preserve">verschiedene CC-Lizenzen</w:t>
            </w:r>
          </w:p>
        </w:tc>
      </w:tr>
    </w:tbl>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pStyle w:val="Heading2"/>
        <w:contextualSpacing w:val="0"/>
        <w:rPr/>
      </w:pPr>
      <w:bookmarkStart w:colFirst="0" w:colLast="0" w:name="_2lsfg1y8f7jg" w:id="5"/>
      <w:bookmarkEnd w:id="5"/>
      <w:r w:rsidDel="00000000" w:rsidR="00000000" w:rsidRPr="00000000">
        <w:rPr>
          <w:rtl w:val="0"/>
        </w:rPr>
        <w:t xml:space="preserve">Audio</w:t>
      </w:r>
    </w:p>
    <w:tbl>
      <w:tblPr>
        <w:tblStyle w:val="Table9"/>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
        <w:gridCol w:w="8160"/>
        <w:tblGridChange w:id="0">
          <w:tblGrid>
            <w:gridCol w:w="870"/>
            <w:gridCol w:w="816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88">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89">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8A">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8B">
            <w:pPr>
              <w:spacing w:after="0" w:before="0" w:line="240" w:lineRule="auto"/>
              <w:ind w:left="0" w:firstLine="0"/>
              <w:contextualSpacing w:val="0"/>
              <w:rPr/>
            </w:pPr>
            <w:r w:rsidDel="00000000" w:rsidR="00000000" w:rsidRPr="00000000">
              <w:rPr>
                <w:rtl w:val="0"/>
              </w:rPr>
              <w:t xml:space="preserve">CC Mixter</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8C">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8D">
            <w:pPr>
              <w:spacing w:after="0" w:before="0" w:line="240" w:lineRule="auto"/>
              <w:ind w:left="0" w:firstLine="0"/>
              <w:contextualSpacing w:val="0"/>
              <w:rPr>
                <w:color w:val="1155cc"/>
                <w:u w:val="single"/>
              </w:rPr>
            </w:pPr>
            <w:r w:rsidDel="00000000" w:rsidR="00000000" w:rsidRPr="00000000">
              <w:fldChar w:fldCharType="begin"/>
              <w:instrText xml:space="preserve"> HYPERLINK "http://dig.ccmixter.org" </w:instrText>
              <w:fldChar w:fldCharType="separate"/>
            </w:r>
            <w:r w:rsidDel="00000000" w:rsidR="00000000" w:rsidRPr="00000000">
              <w:rPr>
                <w:color w:val="1155cc"/>
                <w:u w:val="single"/>
                <w:rtl w:val="0"/>
              </w:rPr>
              <w:t xml:space="preserve">http://dig.ccmixter.org</w:t>
            </w:r>
          </w:p>
        </w:tc>
      </w:tr>
      <w:tr>
        <w:trPr>
          <w:trHeight w:val="7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8E">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8F">
            <w:pPr>
              <w:spacing w:after="0" w:before="0" w:line="240" w:lineRule="auto"/>
              <w:ind w:left="0" w:firstLine="0"/>
              <w:contextualSpacing w:val="0"/>
              <w:rPr/>
            </w:pPr>
            <w:r w:rsidDel="00000000" w:rsidR="00000000" w:rsidRPr="00000000">
              <w:rPr>
                <w:rtl w:val="0"/>
              </w:rPr>
              <w:t xml:space="preserve">Englischsprachige Datenbank zum Download von teilweise freier Musik mit Sortierung nach Genres, Instrumenten und Musikrichtungen.</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90">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91">
            <w:pPr>
              <w:spacing w:after="0" w:before="0" w:line="240" w:lineRule="auto"/>
              <w:ind w:left="0" w:firstLine="0"/>
              <w:contextualSpacing w:val="0"/>
              <w:rPr/>
            </w:pPr>
            <w:r w:rsidDel="00000000" w:rsidR="00000000" w:rsidRPr="00000000">
              <w:rPr>
                <w:rtl w:val="0"/>
              </w:rPr>
              <w:t xml:space="preserve">ArtisTech Media, LLC</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92">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93">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094">
      <w:pPr>
        <w:contextualSpacing w:val="0"/>
        <w:rPr/>
      </w:pPr>
      <w:r w:rsidDel="00000000" w:rsidR="00000000" w:rsidRPr="00000000">
        <w:rPr>
          <w:rtl w:val="0"/>
        </w:rPr>
        <w:t xml:space="preserve"> </w:t>
      </w:r>
    </w:p>
    <w:tbl>
      <w:tblPr>
        <w:tblStyle w:val="Table10"/>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8130"/>
        <w:tblGridChange w:id="0">
          <w:tblGrid>
            <w:gridCol w:w="900"/>
            <w:gridCol w:w="8130"/>
          </w:tblGrid>
        </w:tblGridChange>
      </w:tblGrid>
      <w:tr>
        <w:trPr>
          <w:trHeight w:val="54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95">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96">
            <w:pPr>
              <w:spacing w:after="0" w:before="0" w:line="240" w:lineRule="auto"/>
              <w:ind w:left="0" w:firstLine="0"/>
              <w:contextualSpacing w:val="0"/>
              <w:rPr/>
            </w:pPr>
            <w:r w:rsidDel="00000000" w:rsidR="00000000" w:rsidRPr="00000000">
              <w:rPr>
                <w:rtl w:val="0"/>
              </w:rPr>
              <w:t xml:space="preserve">Free Music Archive</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97">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98">
            <w:pPr>
              <w:spacing w:after="0" w:before="0" w:line="240" w:lineRule="auto"/>
              <w:ind w:left="0" w:firstLine="0"/>
              <w:contextualSpacing w:val="0"/>
              <w:rPr>
                <w:color w:val="1155cc"/>
                <w:u w:val="single"/>
              </w:rPr>
            </w:pPr>
            <w:r w:rsidDel="00000000" w:rsidR="00000000" w:rsidRPr="00000000">
              <w:fldChar w:fldCharType="begin"/>
              <w:instrText xml:space="preserve"> HYPERLINK "http://www.freemusicarchive.org/" </w:instrText>
              <w:fldChar w:fldCharType="separate"/>
            </w:r>
            <w:r w:rsidDel="00000000" w:rsidR="00000000" w:rsidRPr="00000000">
              <w:rPr>
                <w:color w:val="1155cc"/>
                <w:u w:val="single"/>
                <w:rtl w:val="0"/>
              </w:rPr>
              <w:t xml:space="preserve">http://www.freemusicarchive.org/</w:t>
            </w:r>
          </w:p>
        </w:tc>
      </w:tr>
      <w:tr>
        <w:trPr>
          <w:trHeight w:val="7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99">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9A">
            <w:pPr>
              <w:spacing w:after="0" w:before="0" w:line="240" w:lineRule="auto"/>
              <w:ind w:left="0" w:firstLine="0"/>
              <w:contextualSpacing w:val="0"/>
              <w:rPr/>
            </w:pPr>
            <w:r w:rsidDel="00000000" w:rsidR="00000000" w:rsidRPr="00000000">
              <w:rPr>
                <w:rtl w:val="0"/>
              </w:rPr>
              <w:t xml:space="preserve">Englischsprachige, interaktive Bibliothek von Musikstücken, überwiegend unter CC-Lizenz, sortiert nach Genres.</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9B">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9C">
            <w:pPr>
              <w:spacing w:after="0" w:before="0" w:line="240" w:lineRule="auto"/>
              <w:ind w:left="0" w:firstLine="0"/>
              <w:contextualSpacing w:val="0"/>
              <w:rPr/>
            </w:pPr>
            <w:r w:rsidDel="00000000" w:rsidR="00000000" w:rsidRPr="00000000">
              <w:rPr>
                <w:rtl w:val="0"/>
              </w:rPr>
              <w:t xml:space="preserve">Auricle Communications</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9D">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9E">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09F">
      <w:pPr>
        <w:contextualSpacing w:val="0"/>
        <w:rPr/>
      </w:pPr>
      <w:r w:rsidDel="00000000" w:rsidR="00000000" w:rsidRPr="00000000">
        <w:rPr>
          <w:rtl w:val="0"/>
        </w:rPr>
        <w:t xml:space="preserve"> </w:t>
      </w:r>
    </w:p>
    <w:tbl>
      <w:tblPr>
        <w:tblStyle w:val="Table11"/>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
        <w:gridCol w:w="8115"/>
        <w:tblGridChange w:id="0">
          <w:tblGrid>
            <w:gridCol w:w="915"/>
            <w:gridCol w:w="811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A0">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A1">
            <w:pPr>
              <w:spacing w:after="0" w:before="0" w:line="240" w:lineRule="auto"/>
              <w:ind w:left="0" w:firstLine="0"/>
              <w:contextualSpacing w:val="0"/>
              <w:rPr/>
            </w:pPr>
            <w:r w:rsidDel="00000000" w:rsidR="00000000" w:rsidRPr="00000000">
              <w:rPr>
                <w:rtl w:val="0"/>
              </w:rPr>
              <w:t xml:space="preserve">Incompetech</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A2">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A3">
            <w:pPr>
              <w:spacing w:after="0" w:before="0" w:line="240" w:lineRule="auto"/>
              <w:ind w:left="0" w:firstLine="0"/>
              <w:contextualSpacing w:val="0"/>
              <w:rPr>
                <w:color w:val="1155cc"/>
                <w:u w:val="single"/>
              </w:rPr>
            </w:pPr>
            <w:r w:rsidDel="00000000" w:rsidR="00000000" w:rsidRPr="00000000">
              <w:fldChar w:fldCharType="begin"/>
              <w:instrText xml:space="preserve"> HYPERLINK "http://incompetech.com/" </w:instrText>
              <w:fldChar w:fldCharType="separate"/>
            </w:r>
            <w:r w:rsidDel="00000000" w:rsidR="00000000" w:rsidRPr="00000000">
              <w:rPr>
                <w:color w:val="1155cc"/>
                <w:u w:val="single"/>
                <w:rtl w:val="0"/>
              </w:rPr>
              <w:t xml:space="preserve">http://incompetech.com/</w:t>
            </w:r>
          </w:p>
        </w:tc>
      </w:tr>
      <w:tr>
        <w:trPr>
          <w:trHeight w:val="7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A4">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A5">
            <w:pPr>
              <w:spacing w:after="0" w:before="0" w:line="240" w:lineRule="auto"/>
              <w:ind w:left="0" w:firstLine="0"/>
              <w:contextualSpacing w:val="0"/>
              <w:rPr/>
            </w:pPr>
            <w:r w:rsidDel="00000000" w:rsidR="00000000" w:rsidRPr="00000000">
              <w:rPr>
                <w:rtl w:val="0"/>
              </w:rPr>
              <w:t xml:space="preserve">Englischsprachige Sammlung mit teilweise freier (Instrumental-)Musik und Hinweisen zum Lizenztext.</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A6">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A7">
            <w:pPr>
              <w:spacing w:after="0" w:before="0" w:line="240" w:lineRule="auto"/>
              <w:ind w:left="0" w:firstLine="0"/>
              <w:contextualSpacing w:val="0"/>
              <w:rPr/>
            </w:pPr>
            <w:r w:rsidDel="00000000" w:rsidR="00000000" w:rsidRPr="00000000">
              <w:rPr>
                <w:rtl w:val="0"/>
              </w:rPr>
              <w:t xml:space="preserve">Kevin MacLeod</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A8">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A9">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0AA">
      <w:pPr>
        <w:contextualSpacing w:val="0"/>
        <w:rPr/>
      </w:pPr>
      <w:r w:rsidDel="00000000" w:rsidR="00000000" w:rsidRPr="00000000">
        <w:rPr>
          <w:rtl w:val="0"/>
        </w:rPr>
        <w:t xml:space="preserve"> </w:t>
      </w:r>
    </w:p>
    <w:tbl>
      <w:tblPr>
        <w:tblStyle w:val="Table12"/>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8145"/>
        <w:tblGridChange w:id="0">
          <w:tblGrid>
            <w:gridCol w:w="885"/>
            <w:gridCol w:w="8145"/>
          </w:tblGrid>
        </w:tblGridChange>
      </w:tblGrid>
      <w:tr>
        <w:trPr>
          <w:trHeight w:val="42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AB">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AC">
            <w:pPr>
              <w:spacing w:after="0" w:before="0" w:line="240" w:lineRule="auto"/>
              <w:ind w:left="0" w:firstLine="0"/>
              <w:contextualSpacing w:val="0"/>
              <w:rPr/>
            </w:pPr>
            <w:r w:rsidDel="00000000" w:rsidR="00000000" w:rsidRPr="00000000">
              <w:rPr>
                <w:rtl w:val="0"/>
              </w:rPr>
              <w:t xml:space="preserve">Podcasts unter CC-Lizenzen</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AD">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AE">
            <w:pPr>
              <w:spacing w:after="0" w:before="0" w:line="240" w:lineRule="auto"/>
              <w:ind w:left="0" w:firstLine="0"/>
              <w:contextualSpacing w:val="0"/>
              <w:rPr>
                <w:color w:val="1155cc"/>
                <w:u w:val="single"/>
              </w:rPr>
            </w:pPr>
            <w:r w:rsidDel="00000000" w:rsidR="00000000" w:rsidRPr="00000000">
              <w:fldChar w:fldCharType="begin"/>
              <w:instrText xml:space="preserve"> HYPERLINK "https://sendegate.de/t/cc-by-liste-podcasts-als-oer/5620" </w:instrText>
              <w:fldChar w:fldCharType="separate"/>
            </w:r>
            <w:r w:rsidDel="00000000" w:rsidR="00000000" w:rsidRPr="00000000">
              <w:rPr>
                <w:color w:val="1155cc"/>
                <w:u w:val="single"/>
                <w:rtl w:val="0"/>
              </w:rPr>
              <w:t xml:space="preserve">https://sendegate.de/t/cc-by-liste-podcasts-als-oer/5620</w:t>
            </w:r>
          </w:p>
        </w:tc>
      </w:tr>
      <w:tr>
        <w:trPr>
          <w:trHeight w:val="7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AF">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B0">
            <w:pPr>
              <w:spacing w:after="0" w:before="0" w:line="240" w:lineRule="auto"/>
              <w:ind w:left="0" w:firstLine="0"/>
              <w:contextualSpacing w:val="0"/>
              <w:rPr/>
            </w:pPr>
            <w:r w:rsidDel="00000000" w:rsidR="00000000" w:rsidRPr="00000000">
              <w:rPr>
                <w:rtl w:val="0"/>
              </w:rPr>
              <w:t xml:space="preserve">Liste von mehr als 50 Podcast-Reihen unter verschiedenen CC-Lizenzen.</w:t>
            </w:r>
          </w:p>
        </w:tc>
      </w:tr>
      <w:tr>
        <w:trPr>
          <w:trHeight w:val="4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B1">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B2">
            <w:pPr>
              <w:spacing w:after="0" w:before="0" w:line="240" w:lineRule="auto"/>
              <w:ind w:left="0" w:firstLine="0"/>
              <w:contextualSpacing w:val="0"/>
              <w:rPr/>
            </w:pPr>
            <w:r w:rsidDel="00000000" w:rsidR="00000000" w:rsidRPr="00000000">
              <w:rPr>
                <w:rtl w:val="0"/>
              </w:rPr>
              <w:t xml:space="preserve">Metaebene Personal Media</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B3">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B4">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0B5">
      <w:pPr>
        <w:contextualSpacing w:val="0"/>
        <w:rPr/>
      </w:pPr>
      <w:r w:rsidDel="00000000" w:rsidR="00000000" w:rsidRPr="00000000">
        <w:rPr>
          <w:rtl w:val="0"/>
        </w:rPr>
        <w:t xml:space="preserve"> </w:t>
      </w:r>
    </w:p>
    <w:tbl>
      <w:tblPr>
        <w:tblStyle w:val="Table13"/>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8130"/>
        <w:tblGridChange w:id="0">
          <w:tblGrid>
            <w:gridCol w:w="900"/>
            <w:gridCol w:w="813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B6">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B7">
            <w:pPr>
              <w:spacing w:after="0" w:before="0" w:line="240" w:lineRule="auto"/>
              <w:ind w:left="0" w:firstLine="0"/>
              <w:contextualSpacing w:val="0"/>
              <w:rPr/>
            </w:pPr>
            <w:r w:rsidDel="00000000" w:rsidR="00000000" w:rsidRPr="00000000">
              <w:rPr>
                <w:rtl w:val="0"/>
              </w:rPr>
              <w:t xml:space="preserve">Soundcloud</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B8">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B9">
            <w:pPr>
              <w:spacing w:after="0" w:before="0" w:line="240" w:lineRule="auto"/>
              <w:ind w:left="0" w:firstLine="0"/>
              <w:contextualSpacing w:val="0"/>
              <w:rPr>
                <w:color w:val="1155cc"/>
                <w:u w:val="single"/>
              </w:rPr>
            </w:pPr>
            <w:r w:rsidDel="00000000" w:rsidR="00000000" w:rsidRPr="00000000">
              <w:fldChar w:fldCharType="begin"/>
              <w:instrText xml:space="preserve"> HYPERLINK "https://soundcloud.com/" </w:instrText>
              <w:fldChar w:fldCharType="separate"/>
            </w:r>
            <w:r w:rsidDel="00000000" w:rsidR="00000000" w:rsidRPr="00000000">
              <w:rPr>
                <w:color w:val="1155cc"/>
                <w:u w:val="single"/>
                <w:rtl w:val="0"/>
              </w:rPr>
              <w:t xml:space="preserve">https://soundcloud.com/</w:t>
            </w:r>
          </w:p>
        </w:tc>
      </w:tr>
      <w:tr>
        <w:trPr>
          <w:trHeight w:val="5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BA">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BB">
            <w:pPr>
              <w:spacing w:after="0" w:before="0" w:line="240" w:lineRule="auto"/>
              <w:ind w:left="0" w:firstLine="0"/>
              <w:contextualSpacing w:val="0"/>
              <w:rPr/>
            </w:pPr>
            <w:r w:rsidDel="00000000" w:rsidR="00000000" w:rsidRPr="00000000">
              <w:rPr>
                <w:rtl w:val="0"/>
              </w:rPr>
              <w:t xml:space="preserve">Musikstreamingdienst</w:t>
            </w:r>
          </w:p>
        </w:tc>
      </w:tr>
      <w:tr>
        <w:trPr>
          <w:trHeight w:val="3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BC">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BD">
            <w:pPr>
              <w:spacing w:after="0" w:before="0" w:line="240" w:lineRule="auto"/>
              <w:ind w:left="0" w:firstLine="0"/>
              <w:contextualSpacing w:val="0"/>
              <w:rPr/>
            </w:pPr>
            <w:r w:rsidDel="00000000" w:rsidR="00000000" w:rsidRPr="00000000">
              <w:rPr>
                <w:rtl w:val="0"/>
              </w:rPr>
              <w:t xml:space="preserve">SoundCloud Limited</w:t>
            </w:r>
          </w:p>
        </w:tc>
      </w:tr>
      <w:tr>
        <w:trPr>
          <w:trHeight w:val="4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BE">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BF">
            <w:pPr>
              <w:spacing w:after="0" w:before="0" w:line="240" w:lineRule="auto"/>
              <w:ind w:left="0" w:firstLine="0"/>
              <w:contextualSpacing w:val="0"/>
              <w:rPr/>
            </w:pPr>
            <w:r w:rsidDel="00000000" w:rsidR="00000000" w:rsidRPr="00000000">
              <w:rPr>
                <w:rtl w:val="0"/>
              </w:rPr>
              <w:t xml:space="preserve">verschiedene CC-Lizenzen</w:t>
            </w:r>
          </w:p>
        </w:tc>
      </w:tr>
    </w:tbl>
    <w:p w:rsidR="00000000" w:rsidDel="00000000" w:rsidP="00000000" w:rsidRDefault="00000000" w:rsidRPr="00000000" w14:paraId="000000C0">
      <w:pPr>
        <w:contextualSpacing w:val="0"/>
        <w:rPr/>
      </w:pP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pStyle w:val="Heading2"/>
        <w:contextualSpacing w:val="0"/>
        <w:rPr/>
      </w:pPr>
      <w:bookmarkStart w:colFirst="0" w:colLast="0" w:name="_2p778k5tkt4i" w:id="6"/>
      <w:bookmarkEnd w:id="6"/>
      <w:r w:rsidDel="00000000" w:rsidR="00000000" w:rsidRPr="00000000">
        <w:rPr>
          <w:rtl w:val="0"/>
        </w:rPr>
        <w:t xml:space="preserve">Bücher und Texte</w:t>
      </w:r>
    </w:p>
    <w:tbl>
      <w:tblPr>
        <w:tblStyle w:val="Table14"/>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8130"/>
        <w:tblGridChange w:id="0">
          <w:tblGrid>
            <w:gridCol w:w="900"/>
            <w:gridCol w:w="813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top"/>
          </w:tcPr>
          <w:p w:rsidR="00000000" w:rsidDel="00000000" w:rsidP="00000000" w:rsidRDefault="00000000" w:rsidRPr="00000000" w14:paraId="000000C4">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top"/>
          </w:tcPr>
          <w:p w:rsidR="00000000" w:rsidDel="00000000" w:rsidP="00000000" w:rsidRDefault="00000000" w:rsidRPr="00000000" w14:paraId="000000C5">
            <w:pPr>
              <w:spacing w:after="0" w:before="0" w:line="240" w:lineRule="auto"/>
              <w:ind w:left="0" w:firstLine="0"/>
              <w:contextualSpacing w:val="0"/>
              <w:rPr>
                <w:b w:val="1"/>
              </w:rPr>
            </w:pPr>
            <w:r w:rsidDel="00000000" w:rsidR="00000000" w:rsidRPr="00000000">
              <w:rPr>
                <w:b w:val="1"/>
                <w:rtl w:val="0"/>
              </w:rPr>
              <w:t xml:space="preserve">TIPP!</w:t>
            </w:r>
          </w:p>
        </w:tc>
      </w:tr>
      <w:tr>
        <w:trPr>
          <w:trHeight w:val="76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C6">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C7">
            <w:pPr>
              <w:spacing w:after="0" w:before="0" w:line="240" w:lineRule="auto"/>
              <w:ind w:left="0" w:firstLine="0"/>
              <w:contextualSpacing w:val="0"/>
              <w:rPr/>
            </w:pPr>
            <w:r w:rsidDel="00000000" w:rsidR="00000000" w:rsidRPr="00000000">
              <w:rPr>
                <w:rtl w:val="0"/>
              </w:rPr>
              <w:t xml:space="preserve">L3T – das Lehrbuch für Lernen und Lehren mit Technologien</w:t>
            </w:r>
          </w:p>
        </w:tc>
      </w:tr>
      <w:tr>
        <w:trPr>
          <w:trHeight w:val="300" w:hRule="atLeast"/>
        </w:trPr>
        <w:tc>
          <w:tcPr>
            <w:tcBorders>
              <w:top w:color="000000" w:space="0" w:sz="0" w:val="nil"/>
              <w:left w:color="cccccc" w:space="0" w:sz="8" w:val="single"/>
              <w:bottom w:color="cccccc" w:space="0" w:sz="8" w:val="single"/>
              <w:right w:color="cccccc" w:space="0" w:sz="8" w:val="single"/>
            </w:tcBorders>
            <w:shd w:fill="ffffff" w:val="clear"/>
            <w:tcMar>
              <w:top w:w="20.0" w:type="dxa"/>
              <w:left w:w="20.0" w:type="dxa"/>
              <w:bottom w:w="20.0" w:type="dxa"/>
              <w:right w:w="20.0" w:type="dxa"/>
            </w:tcMar>
            <w:vAlign w:val="center"/>
          </w:tcPr>
          <w:p w:rsidR="00000000" w:rsidDel="00000000" w:rsidP="00000000" w:rsidRDefault="00000000" w:rsidRPr="00000000" w14:paraId="000000C8">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0C9">
            <w:pPr>
              <w:spacing w:after="0" w:before="0" w:line="240" w:lineRule="auto"/>
              <w:ind w:left="0" w:firstLine="0"/>
              <w:contextualSpacing w:val="0"/>
              <w:rPr>
                <w:color w:val="1155cc"/>
                <w:u w:val="single"/>
              </w:rPr>
            </w:pPr>
            <w:r w:rsidDel="00000000" w:rsidR="00000000" w:rsidRPr="00000000">
              <w:fldChar w:fldCharType="begin"/>
              <w:instrText xml:space="preserve"> HYPERLINK "http://l3t.eu/" </w:instrText>
              <w:fldChar w:fldCharType="separate"/>
            </w:r>
            <w:r w:rsidDel="00000000" w:rsidR="00000000" w:rsidRPr="00000000">
              <w:rPr>
                <w:color w:val="1155cc"/>
                <w:u w:val="single"/>
                <w:rtl w:val="0"/>
              </w:rPr>
              <w:t xml:space="preserve">http://l3t.eu/</w:t>
            </w:r>
          </w:p>
        </w:tc>
      </w:tr>
      <w:tr>
        <w:trPr>
          <w:trHeight w:val="11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CA">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CB">
            <w:pPr>
              <w:spacing w:after="0" w:before="0" w:line="240" w:lineRule="auto"/>
              <w:ind w:left="0" w:firstLine="0"/>
              <w:contextualSpacing w:val="0"/>
              <w:rPr/>
            </w:pPr>
            <w:r w:rsidDel="00000000" w:rsidR="00000000" w:rsidRPr="00000000">
              <w:rPr>
                <w:rtl w:val="0"/>
              </w:rPr>
              <w:t xml:space="preserve">Kollaborativ erstelltes Buch mit freien Texten und in verschiedenen Formaten zum Lernens und Lehrens mit Technologien, mit Übungsaufgaben und Praxisbeispielen.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CC">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CD">
            <w:pPr>
              <w:spacing w:after="0" w:before="0" w:line="240" w:lineRule="auto"/>
              <w:ind w:left="0" w:firstLine="0"/>
              <w:contextualSpacing w:val="0"/>
              <w:rPr/>
            </w:pPr>
            <w:r w:rsidDel="00000000" w:rsidR="00000000" w:rsidRPr="00000000">
              <w:rPr>
                <w:rtl w:val="0"/>
              </w:rPr>
              <w:t xml:space="preserve">BIMS e.V.</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CE">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CF">
            <w:pPr>
              <w:spacing w:after="0" w:before="0" w:line="240" w:lineRule="auto"/>
              <w:ind w:left="0" w:firstLine="0"/>
              <w:contextualSpacing w:val="0"/>
              <w:rPr/>
            </w:pPr>
            <w:r w:rsidDel="00000000" w:rsidR="00000000" w:rsidRPr="00000000">
              <w:rPr>
                <w:rtl w:val="0"/>
              </w:rPr>
              <w:t xml:space="preserve">CC BY-SA</w:t>
            </w:r>
          </w:p>
        </w:tc>
      </w:tr>
    </w:tbl>
    <w:p w:rsidR="00000000" w:rsidDel="00000000" w:rsidP="00000000" w:rsidRDefault="00000000" w:rsidRPr="00000000" w14:paraId="000000D0">
      <w:pPr>
        <w:contextualSpacing w:val="0"/>
        <w:rPr/>
      </w:pPr>
      <w:r w:rsidDel="00000000" w:rsidR="00000000" w:rsidRPr="00000000">
        <w:rPr>
          <w:rtl w:val="0"/>
        </w:rPr>
        <w:t xml:space="preserve"> </w:t>
      </w:r>
    </w:p>
    <w:tbl>
      <w:tblPr>
        <w:tblStyle w:val="Table15"/>
        <w:tblW w:w="9025.51181102362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9.90574685627"/>
        <w:gridCol w:w="8055.606064167352"/>
        <w:tblGridChange w:id="0">
          <w:tblGrid>
            <w:gridCol w:w="969.90574685627"/>
            <w:gridCol w:w="8055.606064167352"/>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D1">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D2">
            <w:pPr>
              <w:spacing w:after="0" w:before="0" w:line="240" w:lineRule="auto"/>
              <w:ind w:left="0" w:firstLine="0"/>
              <w:contextualSpacing w:val="0"/>
              <w:rPr>
                <w:b w:val="1"/>
              </w:rPr>
            </w:pPr>
            <w:r w:rsidDel="00000000" w:rsidR="00000000" w:rsidRPr="00000000">
              <w:rPr>
                <w:b w:val="1"/>
                <w:rtl w:val="0"/>
              </w:rPr>
              <w:t xml:space="preserve">TIPP!</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D3">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D4">
            <w:pPr>
              <w:spacing w:after="0" w:before="0" w:line="240" w:lineRule="auto"/>
              <w:ind w:left="0" w:firstLine="0"/>
              <w:contextualSpacing w:val="0"/>
              <w:rPr/>
            </w:pPr>
            <w:r w:rsidDel="00000000" w:rsidR="00000000" w:rsidRPr="00000000">
              <w:rPr>
                <w:rtl w:val="0"/>
              </w:rPr>
              <w:t xml:space="preserve">Project Gutenberg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D5">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D6">
            <w:pPr>
              <w:spacing w:after="0" w:before="0" w:line="240" w:lineRule="auto"/>
              <w:ind w:left="0" w:firstLine="0"/>
              <w:contextualSpacing w:val="0"/>
              <w:rPr>
                <w:color w:val="1155cc"/>
                <w:u w:val="single"/>
              </w:rPr>
            </w:pPr>
            <w:r w:rsidDel="00000000" w:rsidR="00000000" w:rsidRPr="00000000">
              <w:fldChar w:fldCharType="begin"/>
              <w:instrText xml:space="preserve"> HYPERLINK "http://www.gutenberg.org/wiki/DE_Hauptseite" </w:instrText>
              <w:fldChar w:fldCharType="separate"/>
            </w:r>
            <w:r w:rsidDel="00000000" w:rsidR="00000000" w:rsidRPr="00000000">
              <w:rPr>
                <w:color w:val="1155cc"/>
                <w:u w:val="single"/>
                <w:rtl w:val="0"/>
              </w:rPr>
              <w:t xml:space="preserve">http://www.gutenberg.org/wiki/DE_Hauptseite</w:t>
            </w:r>
          </w:p>
        </w:tc>
      </w:tr>
      <w:tr>
        <w:trPr>
          <w:trHeight w:val="7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D7">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D8">
            <w:pPr>
              <w:spacing w:after="0" w:before="0" w:line="240" w:lineRule="auto"/>
              <w:ind w:left="0" w:firstLine="0"/>
              <w:contextualSpacing w:val="0"/>
              <w:rPr/>
            </w:pPr>
            <w:r w:rsidDel="00000000" w:rsidR="00000000" w:rsidRPr="00000000">
              <w:rPr>
                <w:rtl w:val="0"/>
              </w:rPr>
              <w:t xml:space="preserve">Portal mit freien Ebooks, vor allem literarische Werke, zum Download in verschiedenen Dateiformaten</w:t>
            </w:r>
          </w:p>
        </w:tc>
      </w:tr>
      <w:tr>
        <w:trPr>
          <w:trHeight w:val="4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D9">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DA">
            <w:pPr>
              <w:spacing w:after="0" w:before="0" w:line="240" w:lineRule="auto"/>
              <w:ind w:left="0" w:firstLine="0"/>
              <w:contextualSpacing w:val="0"/>
              <w:rPr/>
            </w:pPr>
            <w:r w:rsidDel="00000000" w:rsidR="00000000" w:rsidRPr="00000000">
              <w:rPr>
                <w:rtl w:val="0"/>
              </w:rPr>
              <w:t xml:space="preserve">Project Gutenberg Literary Archive Foundation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DB">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DC">
            <w:pPr>
              <w:spacing w:after="0" w:before="0" w:line="240" w:lineRule="auto"/>
              <w:ind w:left="0" w:firstLine="0"/>
              <w:contextualSpacing w:val="0"/>
              <w:rPr/>
            </w:pPr>
            <w:r w:rsidDel="00000000" w:rsidR="00000000" w:rsidRPr="00000000">
              <w:rPr>
                <w:rtl w:val="0"/>
              </w:rPr>
              <w:t xml:space="preserve">CC0</w:t>
            </w:r>
          </w:p>
        </w:tc>
      </w:tr>
    </w:tbl>
    <w:p w:rsidR="00000000" w:rsidDel="00000000" w:rsidP="00000000" w:rsidRDefault="00000000" w:rsidRPr="00000000" w14:paraId="000000DD">
      <w:pPr>
        <w:contextualSpacing w:val="0"/>
        <w:rPr/>
      </w:pPr>
      <w:r w:rsidDel="00000000" w:rsidR="00000000" w:rsidRPr="00000000">
        <w:rPr>
          <w:rtl w:val="0"/>
        </w:rPr>
        <w:t xml:space="preserve"> </w:t>
      </w:r>
    </w:p>
    <w:tbl>
      <w:tblPr>
        <w:tblStyle w:val="Table16"/>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5"/>
        <w:gridCol w:w="8085"/>
        <w:tblGridChange w:id="0">
          <w:tblGrid>
            <w:gridCol w:w="945"/>
            <w:gridCol w:w="808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DE">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DF">
            <w:pPr>
              <w:spacing w:after="0" w:before="0" w:line="240" w:lineRule="auto"/>
              <w:ind w:left="0" w:firstLine="0"/>
              <w:contextualSpacing w:val="0"/>
              <w:rPr/>
            </w:pPr>
            <w:r w:rsidDel="00000000" w:rsidR="00000000" w:rsidRPr="00000000">
              <w:rPr>
                <w:rtl w:val="0"/>
              </w:rPr>
              <w:t xml:space="preserve">SpieleWiki</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E0">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E1">
            <w:pPr>
              <w:spacing w:after="0" w:before="0" w:line="240" w:lineRule="auto"/>
              <w:ind w:left="0" w:firstLine="0"/>
              <w:contextualSpacing w:val="0"/>
              <w:rPr>
                <w:color w:val="1155cc"/>
                <w:u w:val="single"/>
              </w:rPr>
            </w:pPr>
            <w:r w:rsidDel="00000000" w:rsidR="00000000" w:rsidRPr="00000000">
              <w:fldChar w:fldCharType="begin"/>
              <w:instrText xml:space="preserve"> HYPERLINK "http://www.spielewiki.org/wiki/Hauptseite" </w:instrText>
              <w:fldChar w:fldCharType="separate"/>
            </w:r>
            <w:r w:rsidDel="00000000" w:rsidR="00000000" w:rsidRPr="00000000">
              <w:rPr>
                <w:color w:val="1155cc"/>
                <w:u w:val="single"/>
                <w:rtl w:val="0"/>
              </w:rPr>
              <w:t xml:space="preserve">http://www.spielewiki.org/wiki/Hauptseite</w:t>
            </w:r>
          </w:p>
        </w:tc>
      </w:tr>
      <w:tr>
        <w:trPr>
          <w:trHeight w:val="8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E2">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E3">
            <w:pPr>
              <w:spacing w:after="0" w:before="0" w:line="240" w:lineRule="auto"/>
              <w:ind w:left="0" w:firstLine="0"/>
              <w:contextualSpacing w:val="0"/>
              <w:rPr/>
            </w:pPr>
            <w:r w:rsidDel="00000000" w:rsidR="00000000" w:rsidRPr="00000000">
              <w:rPr>
                <w:rtl w:val="0"/>
              </w:rPr>
              <w:t xml:space="preserve">Wiki mit mehr 750 Spielen für jede Gelegenheit. Sortierung nach Spieltypen, Spieleranzahl, Material, Ort und Thema möglich</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E4">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E5">
            <w:pPr>
              <w:spacing w:after="0" w:before="0" w:line="240" w:lineRule="auto"/>
              <w:ind w:left="0" w:firstLine="0"/>
              <w:contextualSpacing w:val="0"/>
              <w:rPr/>
            </w:pPr>
            <w:r w:rsidDel="00000000" w:rsidR="00000000" w:rsidRPr="00000000">
              <w:rPr>
                <w:rtl w:val="0"/>
              </w:rPr>
              <w:t xml:space="preserve">Christian Wirth</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E6">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E7">
            <w:pPr>
              <w:spacing w:after="0" w:before="0" w:line="240" w:lineRule="auto"/>
              <w:ind w:left="0" w:firstLine="0"/>
              <w:contextualSpacing w:val="0"/>
              <w:rPr/>
            </w:pPr>
            <w:r w:rsidDel="00000000" w:rsidR="00000000" w:rsidRPr="00000000">
              <w:rPr>
                <w:rtl w:val="0"/>
              </w:rPr>
              <w:t xml:space="preserve">CC BY-SA AT</w:t>
            </w:r>
          </w:p>
        </w:tc>
      </w:tr>
    </w:tbl>
    <w:p w:rsidR="00000000" w:rsidDel="00000000" w:rsidP="00000000" w:rsidRDefault="00000000" w:rsidRPr="00000000" w14:paraId="000000E8">
      <w:pPr>
        <w:contextualSpacing w:val="0"/>
        <w:rPr/>
      </w:pPr>
      <w:r w:rsidDel="00000000" w:rsidR="00000000" w:rsidRPr="00000000">
        <w:rPr>
          <w:rtl w:val="0"/>
        </w:rPr>
        <w:t xml:space="preserve"> </w:t>
      </w:r>
    </w:p>
    <w:tbl>
      <w:tblPr>
        <w:tblStyle w:val="Table17"/>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0"/>
        <w:gridCol w:w="8085"/>
        <w:tblGridChange w:id="0">
          <w:tblGrid>
            <w:gridCol w:w="930"/>
            <w:gridCol w:w="8085"/>
          </w:tblGrid>
        </w:tblGridChange>
      </w:tblGrid>
      <w:tr>
        <w:trPr>
          <w:trHeight w:val="54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E9">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EA">
            <w:pPr>
              <w:spacing w:after="0" w:before="0" w:line="240" w:lineRule="auto"/>
              <w:ind w:left="0" w:firstLine="0"/>
              <w:contextualSpacing w:val="0"/>
              <w:rPr/>
            </w:pPr>
            <w:r w:rsidDel="00000000" w:rsidR="00000000" w:rsidRPr="00000000">
              <w:rPr>
                <w:rtl w:val="0"/>
              </w:rPr>
              <w:t xml:space="preserve">Volxbibel Wiki</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EB">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EC">
            <w:pPr>
              <w:spacing w:after="0" w:before="0" w:line="240" w:lineRule="auto"/>
              <w:ind w:left="0" w:firstLine="0"/>
              <w:contextualSpacing w:val="0"/>
              <w:rPr>
                <w:color w:val="1155cc"/>
                <w:u w:val="single"/>
              </w:rPr>
            </w:pPr>
            <w:r w:rsidDel="00000000" w:rsidR="00000000" w:rsidRPr="00000000">
              <w:fldChar w:fldCharType="begin"/>
              <w:instrText xml:space="preserve"> HYPERLINK "http://wiki.volxbibel.com/Hauptseite" </w:instrText>
              <w:fldChar w:fldCharType="separate"/>
            </w:r>
            <w:r w:rsidDel="00000000" w:rsidR="00000000" w:rsidRPr="00000000">
              <w:rPr>
                <w:color w:val="1155cc"/>
                <w:u w:val="single"/>
                <w:rtl w:val="0"/>
              </w:rPr>
              <w:t xml:space="preserve">http://wiki.volxbibel.com/Hauptseite</w:t>
            </w:r>
          </w:p>
        </w:tc>
      </w:tr>
      <w:tr>
        <w:trPr>
          <w:trHeight w:val="700" w:hRule="atLeast"/>
        </w:trPr>
        <w:tc>
          <w:tcPr>
            <w:tcBorders>
              <w:top w:color="000000" w:space="0" w:sz="0" w:val="nil"/>
              <w:left w:color="cccccc" w:space="0" w:sz="8" w:val="single"/>
              <w:bottom w:color="cccccc" w:space="0" w:sz="8" w:val="single"/>
              <w:right w:color="cccccc" w:space="0" w:sz="8" w:val="single"/>
            </w:tcBorders>
            <w:shd w:fill="ffffff" w:val="clear"/>
            <w:tcMar>
              <w:top w:w="20.0" w:type="dxa"/>
              <w:left w:w="20.0" w:type="dxa"/>
              <w:bottom w:w="20.0" w:type="dxa"/>
              <w:right w:w="20.0" w:type="dxa"/>
            </w:tcMar>
            <w:vAlign w:val="center"/>
          </w:tcPr>
          <w:p w:rsidR="00000000" w:rsidDel="00000000" w:rsidP="00000000" w:rsidRDefault="00000000" w:rsidRPr="00000000" w14:paraId="000000ED">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0EE">
            <w:pPr>
              <w:spacing w:after="0" w:before="0" w:line="240" w:lineRule="auto"/>
              <w:ind w:left="0" w:firstLine="0"/>
              <w:contextualSpacing w:val="0"/>
              <w:rPr/>
            </w:pPr>
            <w:r w:rsidDel="00000000" w:rsidR="00000000" w:rsidRPr="00000000">
              <w:rPr>
                <w:rtl w:val="0"/>
              </w:rPr>
              <w:t xml:space="preserve">Wiki für eine gemeinsame Weiterentwicklung der Bibelübersetzungen in moderne Sprache.</w:t>
            </w:r>
          </w:p>
        </w:tc>
      </w:tr>
      <w:tr>
        <w:trPr>
          <w:trHeight w:val="300" w:hRule="atLeast"/>
        </w:trPr>
        <w:tc>
          <w:tcPr>
            <w:tcBorders>
              <w:top w:color="000000" w:space="0" w:sz="0" w:val="nil"/>
              <w:left w:color="cccccc" w:space="0" w:sz="8" w:val="single"/>
              <w:bottom w:color="cccccc" w:space="0" w:sz="8" w:val="single"/>
              <w:right w:color="cccccc" w:space="0" w:sz="8" w:val="single"/>
            </w:tcBorders>
            <w:shd w:fill="ffffff" w:val="clear"/>
            <w:tcMar>
              <w:top w:w="20.0" w:type="dxa"/>
              <w:left w:w="20.0" w:type="dxa"/>
              <w:bottom w:w="20.0" w:type="dxa"/>
              <w:right w:w="20.0" w:type="dxa"/>
            </w:tcMar>
            <w:vAlign w:val="center"/>
          </w:tcPr>
          <w:p w:rsidR="00000000" w:rsidDel="00000000" w:rsidP="00000000" w:rsidRDefault="00000000" w:rsidRPr="00000000" w14:paraId="000000EF">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0F0">
            <w:pPr>
              <w:spacing w:after="0" w:before="0" w:line="240" w:lineRule="auto"/>
              <w:ind w:left="0" w:firstLine="0"/>
              <w:contextualSpacing w:val="0"/>
              <w:rPr/>
            </w:pPr>
            <w:r w:rsidDel="00000000" w:rsidR="00000000" w:rsidRPr="00000000">
              <w:rPr>
                <w:rtl w:val="0"/>
              </w:rPr>
              <w:t xml:space="preserve">Martin Dreyer</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F1">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F2">
            <w:pPr>
              <w:spacing w:after="0" w:before="0" w:line="240" w:lineRule="auto"/>
              <w:ind w:left="0" w:firstLine="0"/>
              <w:contextualSpacing w:val="0"/>
              <w:rPr/>
            </w:pPr>
            <w:r w:rsidDel="00000000" w:rsidR="00000000" w:rsidRPr="00000000">
              <w:rPr>
                <w:rtl w:val="0"/>
              </w:rPr>
              <w:t xml:space="preserve">CC BY-NC-SA DE</w:t>
            </w:r>
          </w:p>
        </w:tc>
      </w:tr>
    </w:tbl>
    <w:p w:rsidR="00000000" w:rsidDel="00000000" w:rsidP="00000000" w:rsidRDefault="00000000" w:rsidRPr="00000000" w14:paraId="000000F3">
      <w:pPr>
        <w:contextualSpacing w:val="0"/>
        <w:rPr/>
      </w:pPr>
      <w:r w:rsidDel="00000000" w:rsidR="00000000" w:rsidRPr="00000000">
        <w:rPr>
          <w:rtl w:val="0"/>
        </w:rPr>
        <w:t xml:space="preserve"> </w:t>
      </w:r>
    </w:p>
    <w:tbl>
      <w:tblPr>
        <w:tblStyle w:val="Table18"/>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
        <w:gridCol w:w="8100"/>
        <w:tblGridChange w:id="0">
          <w:tblGrid>
            <w:gridCol w:w="915"/>
            <w:gridCol w:w="810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F4">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F5">
            <w:pPr>
              <w:spacing w:after="0" w:before="0" w:line="240" w:lineRule="auto"/>
              <w:ind w:left="0" w:firstLine="0"/>
              <w:contextualSpacing w:val="0"/>
              <w:rPr/>
            </w:pPr>
            <w:r w:rsidDel="00000000" w:rsidR="00000000" w:rsidRPr="00000000">
              <w:rPr>
                <w:rtl w:val="0"/>
              </w:rPr>
              <w:t xml:space="preserve">Wikibooks</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F6">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F7">
            <w:pPr>
              <w:spacing w:after="0" w:before="0" w:line="240" w:lineRule="auto"/>
              <w:ind w:left="0" w:firstLine="0"/>
              <w:contextualSpacing w:val="0"/>
              <w:rPr>
                <w:color w:val="1155cc"/>
                <w:u w:val="single"/>
              </w:rPr>
            </w:pPr>
            <w:r w:rsidDel="00000000" w:rsidR="00000000" w:rsidRPr="00000000">
              <w:fldChar w:fldCharType="begin"/>
              <w:instrText xml:space="preserve"> HYPERLINK "https://de.wikibooks.org/wiki/Hauptseite" </w:instrText>
              <w:fldChar w:fldCharType="separate"/>
            </w:r>
            <w:r w:rsidDel="00000000" w:rsidR="00000000" w:rsidRPr="00000000">
              <w:rPr>
                <w:color w:val="1155cc"/>
                <w:u w:val="single"/>
                <w:rtl w:val="0"/>
              </w:rPr>
              <w:t xml:space="preserve">https://de.wikibooks.org/wiki/Hauptseite</w:t>
            </w:r>
          </w:p>
        </w:tc>
      </w:tr>
      <w:tr>
        <w:trPr>
          <w:trHeight w:val="5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F8">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F9">
            <w:pPr>
              <w:spacing w:after="0" w:before="0" w:line="240" w:lineRule="auto"/>
              <w:ind w:left="0" w:firstLine="0"/>
              <w:contextualSpacing w:val="0"/>
              <w:rPr/>
            </w:pPr>
            <w:r w:rsidDel="00000000" w:rsidR="00000000" w:rsidRPr="00000000">
              <w:rPr>
                <w:rtl w:val="0"/>
              </w:rPr>
              <w:t xml:space="preserve">Freie Sammlung von Lehr-, Sach- und Fachbüchern.</w:t>
            </w:r>
          </w:p>
        </w:tc>
      </w:tr>
      <w:tr>
        <w:trPr>
          <w:trHeight w:val="4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FA">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FB">
            <w:pPr>
              <w:spacing w:after="0" w:before="0" w:line="240" w:lineRule="auto"/>
              <w:ind w:left="0" w:firstLine="0"/>
              <w:contextualSpacing w:val="0"/>
              <w:rPr/>
            </w:pPr>
            <w:r w:rsidDel="00000000" w:rsidR="00000000" w:rsidRPr="00000000">
              <w:rPr>
                <w:rtl w:val="0"/>
              </w:rPr>
              <w:t xml:space="preserve">Wikimedia Foundation Inc.</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FC">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0FD">
            <w:pPr>
              <w:spacing w:after="0" w:before="0" w:line="240" w:lineRule="auto"/>
              <w:ind w:left="0" w:firstLine="0"/>
              <w:contextualSpacing w:val="0"/>
              <w:rPr/>
            </w:pPr>
            <w:r w:rsidDel="00000000" w:rsidR="00000000" w:rsidRPr="00000000">
              <w:rPr>
                <w:rtl w:val="0"/>
              </w:rPr>
              <w:t xml:space="preserve">CC BY-SA</w:t>
            </w:r>
          </w:p>
        </w:tc>
      </w:tr>
    </w:tbl>
    <w:p w:rsidR="00000000" w:rsidDel="00000000" w:rsidP="00000000" w:rsidRDefault="00000000" w:rsidRPr="00000000" w14:paraId="000000FE">
      <w:pPr>
        <w:contextualSpacing w:val="0"/>
        <w:rPr/>
      </w:pPr>
      <w:r w:rsidDel="00000000" w:rsidR="00000000" w:rsidRPr="00000000">
        <w:rPr>
          <w:rtl w:val="0"/>
        </w:rPr>
        <w:t xml:space="preserve"> </w:t>
      </w:r>
    </w:p>
    <w:tbl>
      <w:tblPr>
        <w:tblStyle w:val="Table19"/>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8115"/>
        <w:tblGridChange w:id="0">
          <w:tblGrid>
            <w:gridCol w:w="900"/>
            <w:gridCol w:w="811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0FF">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00">
            <w:pPr>
              <w:spacing w:after="0" w:before="0" w:line="240" w:lineRule="auto"/>
              <w:ind w:left="0" w:firstLine="0"/>
              <w:contextualSpacing w:val="0"/>
              <w:rPr>
                <w:b w:val="1"/>
              </w:rPr>
            </w:pPr>
            <w:r w:rsidDel="00000000" w:rsidR="00000000" w:rsidRPr="00000000">
              <w:rPr>
                <w:b w:val="1"/>
                <w:rtl w:val="0"/>
              </w:rPr>
              <w:t xml:space="preserve">TIPP!</w:t>
            </w:r>
          </w:p>
        </w:tc>
      </w:tr>
      <w:tr>
        <w:trPr>
          <w:trHeight w:val="4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01">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02">
            <w:pPr>
              <w:spacing w:after="0" w:before="0" w:line="240" w:lineRule="auto"/>
              <w:ind w:left="0" w:firstLine="0"/>
              <w:contextualSpacing w:val="0"/>
              <w:rPr/>
            </w:pPr>
            <w:r w:rsidDel="00000000" w:rsidR="00000000" w:rsidRPr="00000000">
              <w:rPr>
                <w:rtl w:val="0"/>
              </w:rPr>
              <w:t xml:space="preserve">Wikipedia – Die Freie Enzyklopädie</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03">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04">
            <w:pPr>
              <w:spacing w:after="0" w:before="0" w:line="240" w:lineRule="auto"/>
              <w:ind w:left="0" w:firstLine="0"/>
              <w:contextualSpacing w:val="0"/>
              <w:rPr>
                <w:color w:val="1155cc"/>
                <w:u w:val="single"/>
              </w:rPr>
            </w:pPr>
            <w:r w:rsidDel="00000000" w:rsidR="00000000" w:rsidRPr="00000000">
              <w:fldChar w:fldCharType="begin"/>
              <w:instrText xml:space="preserve"> HYPERLINK "https://de.wikipedia.org/" </w:instrText>
              <w:fldChar w:fldCharType="separate"/>
            </w:r>
            <w:r w:rsidDel="00000000" w:rsidR="00000000" w:rsidRPr="00000000">
              <w:rPr>
                <w:color w:val="1155cc"/>
                <w:u w:val="single"/>
                <w:rtl w:val="0"/>
              </w:rPr>
              <w:t xml:space="preserve">https://de.wikipedia.org/</w:t>
            </w:r>
          </w:p>
        </w:tc>
      </w:tr>
      <w:tr>
        <w:trPr>
          <w:trHeight w:val="5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05">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06">
            <w:pPr>
              <w:spacing w:after="0" w:before="0" w:line="240" w:lineRule="auto"/>
              <w:ind w:left="0" w:firstLine="0"/>
              <w:contextualSpacing w:val="0"/>
              <w:rPr/>
            </w:pPr>
            <w:r w:rsidDel="00000000" w:rsidR="00000000" w:rsidRPr="00000000">
              <w:rPr>
                <w:rtl w:val="0"/>
              </w:rPr>
              <w:t xml:space="preserve">Freie Online-Enzyklopädie.</w:t>
            </w:r>
          </w:p>
        </w:tc>
      </w:tr>
      <w:tr>
        <w:trPr>
          <w:trHeight w:val="4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07">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08">
            <w:pPr>
              <w:spacing w:after="0" w:before="0" w:line="240" w:lineRule="auto"/>
              <w:ind w:left="0" w:firstLine="0"/>
              <w:contextualSpacing w:val="0"/>
              <w:rPr/>
            </w:pPr>
            <w:r w:rsidDel="00000000" w:rsidR="00000000" w:rsidRPr="00000000">
              <w:rPr>
                <w:rtl w:val="0"/>
              </w:rPr>
              <w:t xml:space="preserve">Wikimedia Foundation Inc.</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09">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0A">
            <w:pPr>
              <w:spacing w:after="0" w:before="0" w:line="240" w:lineRule="auto"/>
              <w:ind w:left="0" w:firstLine="0"/>
              <w:contextualSpacing w:val="0"/>
              <w:rPr/>
            </w:pPr>
            <w:r w:rsidDel="00000000" w:rsidR="00000000" w:rsidRPr="00000000">
              <w:rPr>
                <w:rtl w:val="0"/>
              </w:rPr>
              <w:t xml:space="preserve">CC BY-SA</w:t>
            </w:r>
          </w:p>
        </w:tc>
      </w:tr>
    </w:tbl>
    <w:p w:rsidR="00000000" w:rsidDel="00000000" w:rsidP="00000000" w:rsidRDefault="00000000" w:rsidRPr="00000000" w14:paraId="0000010B">
      <w:pPr>
        <w:contextualSpacing w:val="0"/>
        <w:rPr/>
      </w:pPr>
      <w:r w:rsidDel="00000000" w:rsidR="00000000" w:rsidRPr="00000000">
        <w:rPr>
          <w:rtl w:val="0"/>
        </w:rPr>
        <w:t xml:space="preserve"> </w:t>
      </w:r>
    </w:p>
    <w:tbl>
      <w:tblPr>
        <w:tblStyle w:val="Table20"/>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0"/>
        <w:gridCol w:w="8100"/>
        <w:tblGridChange w:id="0">
          <w:tblGrid>
            <w:gridCol w:w="930"/>
            <w:gridCol w:w="8100"/>
          </w:tblGrid>
        </w:tblGridChange>
      </w:tblGrid>
      <w:tr>
        <w:trPr>
          <w:trHeight w:val="4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0C">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0D">
            <w:pPr>
              <w:spacing w:after="0" w:before="0" w:line="240" w:lineRule="auto"/>
              <w:ind w:left="0" w:firstLine="0"/>
              <w:contextualSpacing w:val="0"/>
              <w:rPr/>
            </w:pPr>
            <w:r w:rsidDel="00000000" w:rsidR="00000000" w:rsidRPr="00000000">
              <w:rPr>
                <w:rtl w:val="0"/>
              </w:rPr>
              <w:t xml:space="preserve">Wikisource, die freie Quellensammlung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0E">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0F">
            <w:pPr>
              <w:spacing w:after="0" w:before="0" w:line="240" w:lineRule="auto"/>
              <w:ind w:left="0" w:firstLine="0"/>
              <w:contextualSpacing w:val="0"/>
              <w:rPr>
                <w:color w:val="1155cc"/>
                <w:u w:val="single"/>
              </w:rPr>
            </w:pPr>
            <w:r w:rsidDel="00000000" w:rsidR="00000000" w:rsidRPr="00000000">
              <w:fldChar w:fldCharType="begin"/>
              <w:instrText xml:space="preserve"> HYPERLINK "https://de.wikisource.org/wiki/Hauptseite" </w:instrText>
              <w:fldChar w:fldCharType="separate"/>
            </w:r>
            <w:r w:rsidDel="00000000" w:rsidR="00000000" w:rsidRPr="00000000">
              <w:rPr>
                <w:color w:val="1155cc"/>
                <w:u w:val="single"/>
                <w:rtl w:val="0"/>
              </w:rPr>
              <w:t xml:space="preserve">https://de.wikisource.org/wiki/Hauptseite</w:t>
            </w:r>
          </w:p>
        </w:tc>
      </w:tr>
      <w:tr>
        <w:trPr>
          <w:trHeight w:val="5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10">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11">
            <w:pPr>
              <w:spacing w:after="0" w:before="0" w:line="240" w:lineRule="auto"/>
              <w:ind w:left="0" w:firstLine="0"/>
              <w:contextualSpacing w:val="0"/>
              <w:rPr/>
            </w:pPr>
            <w:r w:rsidDel="00000000" w:rsidR="00000000" w:rsidRPr="00000000">
              <w:rPr>
                <w:rtl w:val="0"/>
              </w:rPr>
              <w:t xml:space="preserve">Sammlung von freien Quellentexten.</w:t>
            </w:r>
          </w:p>
        </w:tc>
      </w:tr>
      <w:tr>
        <w:trPr>
          <w:trHeight w:val="46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12">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13">
            <w:pPr>
              <w:spacing w:after="0" w:before="0" w:line="240" w:lineRule="auto"/>
              <w:ind w:left="0" w:firstLine="0"/>
              <w:contextualSpacing w:val="0"/>
              <w:rPr/>
            </w:pPr>
            <w:r w:rsidDel="00000000" w:rsidR="00000000" w:rsidRPr="00000000">
              <w:rPr>
                <w:rtl w:val="0"/>
              </w:rPr>
              <w:t xml:space="preserve">Wikimedia Foundation Inc.</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14">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15">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116">
      <w:pPr>
        <w:pStyle w:val="Heading2"/>
        <w:contextualSpacing w:val="0"/>
        <w:rPr/>
      </w:pPr>
      <w:bookmarkStart w:colFirst="0" w:colLast="0" w:name="_q04n7234wsel" w:id="7"/>
      <w:bookmarkEnd w:id="7"/>
      <w:r w:rsidDel="00000000" w:rsidR="00000000" w:rsidRPr="00000000">
        <w:rPr>
          <w:rtl w:val="0"/>
        </w:rPr>
        <w:br w:type="textWrapping"/>
        <w:t xml:space="preserve">Folien</w:t>
      </w:r>
    </w:p>
    <w:p w:rsidR="00000000" w:rsidDel="00000000" w:rsidP="00000000" w:rsidRDefault="00000000" w:rsidRPr="00000000" w14:paraId="00000117">
      <w:pPr>
        <w:contextualSpacing w:val="0"/>
        <w:rPr/>
      </w:pPr>
      <w:r w:rsidDel="00000000" w:rsidR="00000000" w:rsidRPr="00000000">
        <w:rPr>
          <w:rtl w:val="0"/>
        </w:rPr>
      </w:r>
    </w:p>
    <w:tbl>
      <w:tblPr>
        <w:tblStyle w:val="Table21"/>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8055"/>
        <w:tblGridChange w:id="0">
          <w:tblGrid>
            <w:gridCol w:w="960"/>
            <w:gridCol w:w="805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18">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19">
            <w:pPr>
              <w:spacing w:after="0" w:before="0" w:line="240" w:lineRule="auto"/>
              <w:ind w:left="0" w:firstLine="0"/>
              <w:contextualSpacing w:val="0"/>
              <w:rPr/>
            </w:pPr>
            <w:r w:rsidDel="00000000" w:rsidR="00000000" w:rsidRPr="00000000">
              <w:rPr>
                <w:rtl w:val="0"/>
              </w:rPr>
              <w:t xml:space="preserve">Slideshare</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1A">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1B">
            <w:pPr>
              <w:spacing w:after="0" w:before="0" w:line="240" w:lineRule="auto"/>
              <w:ind w:left="0" w:firstLine="0"/>
              <w:contextualSpacing w:val="0"/>
              <w:rPr>
                <w:color w:val="1155cc"/>
                <w:u w:val="single"/>
              </w:rPr>
            </w:pPr>
            <w:r w:rsidDel="00000000" w:rsidR="00000000" w:rsidRPr="00000000">
              <w:fldChar w:fldCharType="begin"/>
              <w:instrText xml:space="preserve"> HYPERLINK "https://www.slideshare.net/" </w:instrText>
              <w:fldChar w:fldCharType="separate"/>
            </w:r>
            <w:r w:rsidDel="00000000" w:rsidR="00000000" w:rsidRPr="00000000">
              <w:rPr>
                <w:color w:val="1155cc"/>
                <w:u w:val="single"/>
                <w:rtl w:val="0"/>
              </w:rPr>
              <w:t xml:space="preserve">https://www.slideshare.net/</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1C">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1D">
            <w:pPr>
              <w:spacing w:after="0" w:before="0" w:line="240" w:lineRule="auto"/>
              <w:ind w:left="0" w:firstLine="0"/>
              <w:contextualSpacing w:val="0"/>
              <w:rPr/>
            </w:pPr>
            <w:r w:rsidDel="00000000" w:rsidR="00000000" w:rsidRPr="00000000">
              <w:rPr>
                <w:rtl w:val="0"/>
              </w:rPr>
              <w:t xml:space="preserve">Plattform zum Archivieren und Teilen von Präsentationen und Dokumenten, teilweise unter CC-Lizenzen und zum Download</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1E">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1F">
            <w:pPr>
              <w:spacing w:after="0" w:before="0" w:line="240" w:lineRule="auto"/>
              <w:ind w:left="0" w:firstLine="0"/>
              <w:contextualSpacing w:val="0"/>
              <w:rPr/>
            </w:pPr>
            <w:r w:rsidDel="00000000" w:rsidR="00000000" w:rsidRPr="00000000">
              <w:rPr>
                <w:rtl w:val="0"/>
              </w:rPr>
              <w:t xml:space="preserve">LinkedIn Corporation</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20">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21">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122">
      <w:pPr>
        <w:contextualSpacing w:val="0"/>
        <w:rPr/>
      </w:pPr>
      <w:r w:rsidDel="00000000" w:rsidR="00000000" w:rsidRPr="00000000">
        <w:rPr>
          <w:rtl w:val="0"/>
        </w:rPr>
      </w:r>
    </w:p>
    <w:p w:rsidR="00000000" w:rsidDel="00000000" w:rsidP="00000000" w:rsidRDefault="00000000" w:rsidRPr="00000000" w14:paraId="00000123">
      <w:pPr>
        <w:pStyle w:val="Heading2"/>
        <w:contextualSpacing w:val="0"/>
        <w:rPr/>
      </w:pPr>
      <w:bookmarkStart w:colFirst="0" w:colLast="0" w:name="_9w4c684xjv69" w:id="8"/>
      <w:bookmarkEnd w:id="8"/>
      <w:r w:rsidDel="00000000" w:rsidR="00000000" w:rsidRPr="00000000">
        <w:rPr>
          <w:rtl w:val="0"/>
        </w:rPr>
        <w:t xml:space="preserve">Kurse</w:t>
      </w:r>
    </w:p>
    <w:p w:rsidR="00000000" w:rsidDel="00000000" w:rsidP="00000000" w:rsidRDefault="00000000" w:rsidRPr="00000000" w14:paraId="00000124">
      <w:pPr>
        <w:contextualSpacing w:val="0"/>
        <w:rPr/>
      </w:pPr>
      <w:r w:rsidDel="00000000" w:rsidR="00000000" w:rsidRPr="00000000">
        <w:rPr>
          <w:rtl w:val="0"/>
        </w:rPr>
      </w:r>
    </w:p>
    <w:tbl>
      <w:tblPr>
        <w:tblStyle w:val="Table22"/>
        <w:tblW w:w="9025.51181102362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1.3605650552263"/>
        <w:gridCol w:w="8034.151245968397"/>
        <w:tblGridChange w:id="0">
          <w:tblGrid>
            <w:gridCol w:w="991.3605650552263"/>
            <w:gridCol w:w="8034.151245968397"/>
          </w:tblGrid>
        </w:tblGridChange>
      </w:tblGrid>
      <w:tr>
        <w:trPr>
          <w:trHeight w:val="36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25">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26">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27">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28">
            <w:pPr>
              <w:spacing w:after="0" w:before="0" w:line="240" w:lineRule="auto"/>
              <w:ind w:left="0" w:firstLine="0"/>
              <w:contextualSpacing w:val="0"/>
              <w:rPr/>
            </w:pPr>
            <w:r w:rsidDel="00000000" w:rsidR="00000000" w:rsidRPr="00000000">
              <w:rPr>
                <w:rtl w:val="0"/>
              </w:rPr>
              <w:t xml:space="preserve">iMooX</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29">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2A">
            <w:pPr>
              <w:spacing w:after="0" w:before="0" w:line="240" w:lineRule="auto"/>
              <w:ind w:left="0" w:firstLine="0"/>
              <w:contextualSpacing w:val="0"/>
              <w:rPr>
                <w:color w:val="1155cc"/>
                <w:u w:val="single"/>
              </w:rPr>
            </w:pPr>
            <w:r w:rsidDel="00000000" w:rsidR="00000000" w:rsidRPr="00000000">
              <w:fldChar w:fldCharType="begin"/>
              <w:instrText xml:space="preserve"> HYPERLINK "http://imoox.at/" </w:instrText>
              <w:fldChar w:fldCharType="separate"/>
            </w:r>
            <w:r w:rsidDel="00000000" w:rsidR="00000000" w:rsidRPr="00000000">
              <w:rPr>
                <w:color w:val="1155cc"/>
                <w:u w:val="single"/>
                <w:rtl w:val="0"/>
              </w:rPr>
              <w:t xml:space="preserve">http://imoox.at/</w:t>
            </w:r>
          </w:p>
        </w:tc>
      </w:tr>
      <w:tr>
        <w:trPr>
          <w:trHeight w:val="5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2B">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2C">
            <w:pPr>
              <w:spacing w:after="0" w:before="0" w:line="240" w:lineRule="auto"/>
              <w:ind w:left="0" w:firstLine="0"/>
              <w:contextualSpacing w:val="0"/>
              <w:rPr/>
            </w:pPr>
            <w:r w:rsidDel="00000000" w:rsidR="00000000" w:rsidRPr="00000000">
              <w:rPr>
                <w:rtl w:val="0"/>
              </w:rPr>
              <w:t xml:space="preserve">österreichische Lernplattform mit freien Online-Kursen, häufig zu Themen aus dem Bildungsbereich</w:t>
            </w:r>
          </w:p>
        </w:tc>
      </w:tr>
      <w:tr>
        <w:trPr>
          <w:trHeight w:val="4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2D">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2E">
            <w:pPr>
              <w:spacing w:after="0" w:before="0" w:line="240" w:lineRule="auto"/>
              <w:ind w:left="0" w:firstLine="0"/>
              <w:contextualSpacing w:val="0"/>
              <w:rPr/>
            </w:pPr>
            <w:r w:rsidDel="00000000" w:rsidR="00000000" w:rsidRPr="00000000">
              <w:rPr>
                <w:rtl w:val="0"/>
              </w:rPr>
              <w:t xml:space="preserve">Technische Universität Graz</w:t>
            </w:r>
          </w:p>
        </w:tc>
      </w:tr>
      <w:tr>
        <w:trPr>
          <w:trHeight w:val="4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2F">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30">
            <w:pPr>
              <w:spacing w:after="0" w:before="0" w:line="240" w:lineRule="auto"/>
              <w:ind w:left="0" w:firstLine="0"/>
              <w:contextualSpacing w:val="0"/>
              <w:rPr/>
            </w:pPr>
            <w:r w:rsidDel="00000000" w:rsidR="00000000" w:rsidRPr="00000000">
              <w:rPr>
                <w:rtl w:val="0"/>
              </w:rPr>
              <w:t xml:space="preserve">verschiedene CC-Lizenzen</w:t>
            </w:r>
          </w:p>
        </w:tc>
      </w:tr>
    </w:tbl>
    <w:p w:rsidR="00000000" w:rsidDel="00000000" w:rsidP="00000000" w:rsidRDefault="00000000" w:rsidRPr="00000000" w14:paraId="00000131">
      <w:pPr>
        <w:contextualSpacing w:val="0"/>
        <w:rPr/>
      </w:pPr>
      <w:r w:rsidDel="00000000" w:rsidR="00000000" w:rsidRPr="00000000">
        <w:rPr>
          <w:rtl w:val="0"/>
        </w:rPr>
        <w:t xml:space="preserve"> </w:t>
      </w:r>
    </w:p>
    <w:tbl>
      <w:tblPr>
        <w:tblStyle w:val="Table23"/>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8070"/>
        <w:tblGridChange w:id="0">
          <w:tblGrid>
            <w:gridCol w:w="960"/>
            <w:gridCol w:w="807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32">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33">
            <w:pPr>
              <w:spacing w:after="0" w:before="0" w:line="240" w:lineRule="auto"/>
              <w:ind w:left="0" w:firstLine="0"/>
              <w:contextualSpacing w:val="0"/>
              <w:rPr/>
            </w:pPr>
            <w:r w:rsidDel="00000000" w:rsidR="00000000" w:rsidRPr="00000000">
              <w:rPr>
                <w:rtl w:val="0"/>
              </w:rPr>
              <w:t xml:space="preserve">mooin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34">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35">
            <w:pPr>
              <w:spacing w:after="0" w:before="0" w:line="240" w:lineRule="auto"/>
              <w:ind w:left="0" w:firstLine="0"/>
              <w:contextualSpacing w:val="0"/>
              <w:rPr>
                <w:color w:val="1155cc"/>
                <w:u w:val="single"/>
              </w:rPr>
            </w:pPr>
            <w:r w:rsidDel="00000000" w:rsidR="00000000" w:rsidRPr="00000000">
              <w:fldChar w:fldCharType="begin"/>
              <w:instrText xml:space="preserve"> HYPERLINK "https://mooin.oncampus.de/" </w:instrText>
              <w:fldChar w:fldCharType="separate"/>
            </w:r>
            <w:r w:rsidDel="00000000" w:rsidR="00000000" w:rsidRPr="00000000">
              <w:rPr>
                <w:color w:val="1155cc"/>
                <w:u w:val="single"/>
                <w:rtl w:val="0"/>
              </w:rPr>
              <w:t xml:space="preserve">https://mooin.oncampus.de/</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36">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37">
            <w:pPr>
              <w:spacing w:after="0" w:before="0" w:line="240" w:lineRule="auto"/>
              <w:ind w:left="0" w:firstLine="0"/>
              <w:contextualSpacing w:val="0"/>
              <w:rPr/>
            </w:pPr>
            <w:r w:rsidDel="00000000" w:rsidR="00000000" w:rsidRPr="00000000">
              <w:rPr>
                <w:rtl w:val="0"/>
              </w:rPr>
              <w:t xml:space="preserve">Lernplattform mit Online-Kursen zu unterschiedlichen Themen, mit überwiegend CC-lizenzierten Kursinhalten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38">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39">
            <w:pPr>
              <w:spacing w:after="0" w:before="0" w:line="240" w:lineRule="auto"/>
              <w:ind w:left="0" w:firstLine="0"/>
              <w:contextualSpacing w:val="0"/>
              <w:rPr/>
            </w:pPr>
            <w:r w:rsidDel="00000000" w:rsidR="00000000" w:rsidRPr="00000000">
              <w:rPr>
                <w:rtl w:val="0"/>
              </w:rPr>
              <w:t xml:space="preserve">oncampus GmbH</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3A">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3B">
            <w:pPr>
              <w:spacing w:after="0" w:before="0" w:line="240" w:lineRule="auto"/>
              <w:ind w:left="0" w:firstLine="0"/>
              <w:contextualSpacing w:val="0"/>
              <w:rPr/>
            </w:pPr>
            <w:r w:rsidDel="00000000" w:rsidR="00000000" w:rsidRPr="00000000">
              <w:rPr>
                <w:rtl w:val="0"/>
              </w:rPr>
              <w:t xml:space="preserve">CC BY</w:t>
            </w:r>
          </w:p>
        </w:tc>
      </w:tr>
    </w:tbl>
    <w:p w:rsidR="00000000" w:rsidDel="00000000" w:rsidP="00000000" w:rsidRDefault="00000000" w:rsidRPr="00000000" w14:paraId="0000013C">
      <w:pPr>
        <w:pStyle w:val="Heading2"/>
        <w:contextualSpacing w:val="0"/>
        <w:rPr/>
      </w:pPr>
      <w:bookmarkStart w:colFirst="0" w:colLast="0" w:name="_569t7gkmkrmd" w:id="9"/>
      <w:bookmarkEnd w:id="9"/>
      <w:r w:rsidDel="00000000" w:rsidR="00000000" w:rsidRPr="00000000">
        <w:rPr>
          <w:rtl w:val="0"/>
        </w:rPr>
        <w:br w:type="textWrapping"/>
        <w:t xml:space="preserve">Video</w:t>
      </w:r>
    </w:p>
    <w:p w:rsidR="00000000" w:rsidDel="00000000" w:rsidP="00000000" w:rsidRDefault="00000000" w:rsidRPr="00000000" w14:paraId="0000013D">
      <w:pPr>
        <w:contextualSpacing w:val="0"/>
        <w:rPr/>
      </w:pPr>
      <w:r w:rsidDel="00000000" w:rsidR="00000000" w:rsidRPr="00000000">
        <w:rPr>
          <w:rtl w:val="0"/>
        </w:rPr>
      </w:r>
    </w:p>
    <w:tbl>
      <w:tblPr>
        <w:tblStyle w:val="Table24"/>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0"/>
        <w:gridCol w:w="8100"/>
        <w:tblGridChange w:id="0">
          <w:tblGrid>
            <w:gridCol w:w="930"/>
            <w:gridCol w:w="810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3E">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3F">
            <w:pPr>
              <w:spacing w:after="0" w:before="0" w:line="240" w:lineRule="auto"/>
              <w:ind w:left="0" w:firstLine="0"/>
              <w:contextualSpacing w:val="0"/>
              <w:rPr/>
            </w:pPr>
            <w:r w:rsidDel="00000000" w:rsidR="00000000" w:rsidRPr="00000000">
              <w:rPr>
                <w:rtl w:val="0"/>
              </w:rPr>
              <w:t xml:space="preserve">Vimeo</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40">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41">
            <w:pPr>
              <w:spacing w:after="0" w:before="0" w:line="240" w:lineRule="auto"/>
              <w:ind w:left="0" w:firstLine="0"/>
              <w:contextualSpacing w:val="0"/>
              <w:rPr>
                <w:color w:val="1155cc"/>
                <w:u w:val="single"/>
              </w:rPr>
            </w:pPr>
            <w:r w:rsidDel="00000000" w:rsidR="00000000" w:rsidRPr="00000000">
              <w:fldChar w:fldCharType="begin"/>
              <w:instrText xml:space="preserve"> HYPERLINK "https://vimeo.com/" </w:instrText>
              <w:fldChar w:fldCharType="separate"/>
            </w:r>
            <w:r w:rsidDel="00000000" w:rsidR="00000000" w:rsidRPr="00000000">
              <w:rPr>
                <w:color w:val="1155cc"/>
                <w:u w:val="single"/>
                <w:rtl w:val="0"/>
              </w:rPr>
              <w:t xml:space="preserve">https://vimeo.com/</w:t>
            </w:r>
          </w:p>
        </w:tc>
      </w:tr>
      <w:tr>
        <w:trPr>
          <w:trHeight w:val="8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42">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43">
            <w:pPr>
              <w:spacing w:after="0" w:before="0" w:line="240" w:lineRule="auto"/>
              <w:ind w:left="0" w:firstLine="0"/>
              <w:contextualSpacing w:val="0"/>
              <w:rPr/>
            </w:pPr>
            <w:r w:rsidDel="00000000" w:rsidR="00000000" w:rsidRPr="00000000">
              <w:rPr>
                <w:rtl w:val="0"/>
              </w:rPr>
              <w:t xml:space="preserve">Videoplattform und -community, Fiterung nach CC-Lizenzen nach Eingabe eines Suchbe</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44">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45">
            <w:pPr>
              <w:spacing w:after="0" w:before="0" w:line="240" w:lineRule="auto"/>
              <w:ind w:left="0" w:firstLine="0"/>
              <w:contextualSpacing w:val="0"/>
              <w:rPr/>
            </w:pPr>
            <w:r w:rsidDel="00000000" w:rsidR="00000000" w:rsidRPr="00000000">
              <w:rPr>
                <w:rtl w:val="0"/>
              </w:rPr>
              <w:t xml:space="preserve">Vimeo, Inc.</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46">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47">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148">
      <w:pPr>
        <w:contextualSpacing w:val="0"/>
        <w:rPr/>
      </w:pPr>
      <w:r w:rsidDel="00000000" w:rsidR="00000000" w:rsidRPr="00000000">
        <w:rPr>
          <w:rtl w:val="0"/>
        </w:rPr>
        <w:t xml:space="preserve"> </w:t>
      </w:r>
    </w:p>
    <w:tbl>
      <w:tblPr>
        <w:tblStyle w:val="Table25"/>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5"/>
        <w:gridCol w:w="8085"/>
        <w:tblGridChange w:id="0">
          <w:tblGrid>
            <w:gridCol w:w="945"/>
            <w:gridCol w:w="808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49">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4A">
            <w:pPr>
              <w:spacing w:after="0" w:before="0" w:line="240" w:lineRule="auto"/>
              <w:ind w:left="0" w:firstLine="0"/>
              <w:contextualSpacing w:val="0"/>
              <w:rPr/>
            </w:pPr>
            <w:r w:rsidDel="00000000" w:rsidR="00000000" w:rsidRPr="00000000">
              <w:rPr>
                <w:rtl w:val="0"/>
              </w:rPr>
              <w:t xml:space="preserve">YouTube</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4B">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4C">
            <w:pPr>
              <w:spacing w:after="0" w:before="0" w:line="240" w:lineRule="auto"/>
              <w:ind w:left="0" w:firstLine="0"/>
              <w:contextualSpacing w:val="0"/>
              <w:rPr>
                <w:color w:val="1155cc"/>
                <w:u w:val="single"/>
              </w:rPr>
            </w:pPr>
            <w:r w:rsidDel="00000000" w:rsidR="00000000" w:rsidRPr="00000000">
              <w:fldChar w:fldCharType="begin"/>
              <w:instrText xml:space="preserve"> HYPERLINK "https://www.youtube.com/" </w:instrText>
              <w:fldChar w:fldCharType="separate"/>
            </w:r>
            <w:r w:rsidDel="00000000" w:rsidR="00000000" w:rsidRPr="00000000">
              <w:rPr>
                <w:color w:val="1155cc"/>
                <w:u w:val="single"/>
                <w:rtl w:val="0"/>
              </w:rPr>
              <w:t xml:space="preserve">https://www.youtube.com/</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4D">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4E">
            <w:pPr>
              <w:spacing w:after="0" w:before="0" w:line="240" w:lineRule="auto"/>
              <w:ind w:left="0" w:firstLine="0"/>
              <w:contextualSpacing w:val="0"/>
              <w:rPr/>
            </w:pPr>
            <w:r w:rsidDel="00000000" w:rsidR="00000000" w:rsidRPr="00000000">
              <w:rPr>
                <w:rtl w:val="0"/>
              </w:rPr>
              <w:t xml:space="preserve">Videoplattform und -community, Fiterung nach CC-Lizenzen nach Eingabe eines Suchbegriffs</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4F">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50">
            <w:pPr>
              <w:spacing w:after="0" w:before="0" w:line="240" w:lineRule="auto"/>
              <w:ind w:left="0" w:firstLine="0"/>
              <w:contextualSpacing w:val="0"/>
              <w:rPr/>
            </w:pPr>
            <w:r w:rsidDel="00000000" w:rsidR="00000000" w:rsidRPr="00000000">
              <w:rPr>
                <w:rtl w:val="0"/>
              </w:rPr>
              <w:t xml:space="preserve">YouTube LLC</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51">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52">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153">
      <w:pPr>
        <w:pStyle w:val="Heading2"/>
        <w:contextualSpacing w:val="0"/>
        <w:rPr/>
      </w:pPr>
      <w:bookmarkStart w:colFirst="0" w:colLast="0" w:name="_gsmvs2shyfci" w:id="10"/>
      <w:bookmarkEnd w:id="10"/>
      <w:r w:rsidDel="00000000" w:rsidR="00000000" w:rsidRPr="00000000">
        <w:rPr>
          <w:rtl w:val="0"/>
        </w:rPr>
        <w:br w:type="textWrapping"/>
        <w:t xml:space="preserve">Allgemein/Sonstiges</w:t>
      </w:r>
    </w:p>
    <w:p w:rsidR="00000000" w:rsidDel="00000000" w:rsidP="00000000" w:rsidRDefault="00000000" w:rsidRPr="00000000" w14:paraId="00000154">
      <w:pPr>
        <w:contextualSpacing w:val="0"/>
        <w:rPr/>
      </w:pPr>
      <w:r w:rsidDel="00000000" w:rsidR="00000000" w:rsidRPr="00000000">
        <w:rPr>
          <w:rtl w:val="0"/>
        </w:rPr>
      </w:r>
    </w:p>
    <w:tbl>
      <w:tblPr>
        <w:tblStyle w:val="Table26"/>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0"/>
        <w:gridCol w:w="8100"/>
        <w:tblGridChange w:id="0">
          <w:tblGrid>
            <w:gridCol w:w="930"/>
            <w:gridCol w:w="8100"/>
          </w:tblGrid>
        </w:tblGridChange>
      </w:tblGrid>
      <w:tr>
        <w:trPr>
          <w:trHeight w:val="52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55">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56">
            <w:pPr>
              <w:spacing w:after="0" w:before="0" w:line="240" w:lineRule="auto"/>
              <w:ind w:left="0" w:firstLine="0"/>
              <w:contextualSpacing w:val="0"/>
              <w:rPr/>
            </w:pPr>
            <w:r w:rsidDel="00000000" w:rsidR="00000000" w:rsidRPr="00000000">
              <w:rPr>
                <w:rtl w:val="0"/>
              </w:rPr>
              <w:t xml:space="preserve">Commons: Free media resources</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57">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58">
            <w:pPr>
              <w:spacing w:after="0" w:before="0" w:line="240" w:lineRule="auto"/>
              <w:ind w:left="0" w:firstLine="0"/>
              <w:contextualSpacing w:val="0"/>
              <w:rPr>
                <w:color w:val="1155cc"/>
                <w:u w:val="single"/>
              </w:rPr>
            </w:pPr>
            <w:r w:rsidDel="00000000" w:rsidR="00000000" w:rsidRPr="00000000">
              <w:fldChar w:fldCharType="begin"/>
              <w:instrText xml:space="preserve"> HYPERLINK "https://commons.wikimedia.org/wiki/Commons:Free_media_resources" </w:instrText>
              <w:fldChar w:fldCharType="separate"/>
            </w:r>
            <w:r w:rsidDel="00000000" w:rsidR="00000000" w:rsidRPr="00000000">
              <w:rPr>
                <w:color w:val="1155cc"/>
                <w:u w:val="single"/>
                <w:rtl w:val="0"/>
              </w:rPr>
              <w:t xml:space="preserve">https://commons.wikimedia.org/wiki/Commons:Free_media_resources</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59">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5A">
            <w:pPr>
              <w:spacing w:after="0" w:before="0" w:line="240" w:lineRule="auto"/>
              <w:ind w:left="0" w:firstLine="0"/>
              <w:contextualSpacing w:val="0"/>
              <w:rPr/>
            </w:pPr>
            <w:r w:rsidDel="00000000" w:rsidR="00000000" w:rsidRPr="00000000">
              <w:rPr>
                <w:rtl w:val="0"/>
              </w:rPr>
              <w:t xml:space="preserve">Liste von Websites mit frei lizenziertes Material, wie Musik, Geräusche, Videos etc., zu unterschiedlichen Themen</w:t>
            </w:r>
          </w:p>
        </w:tc>
      </w:tr>
      <w:tr>
        <w:trPr>
          <w:trHeight w:val="5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5B">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5C">
            <w:pPr>
              <w:spacing w:after="0" w:before="0" w:line="240" w:lineRule="auto"/>
              <w:ind w:left="0" w:firstLine="0"/>
              <w:contextualSpacing w:val="0"/>
              <w:rPr/>
            </w:pPr>
            <w:r w:rsidDel="00000000" w:rsidR="00000000" w:rsidRPr="00000000">
              <w:rPr>
                <w:rtl w:val="0"/>
              </w:rPr>
              <w:t xml:space="preserve">Wikimedia Foundation Inc.</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5D">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5E">
            <w:pPr>
              <w:spacing w:after="0" w:before="0" w:line="240" w:lineRule="auto"/>
              <w:ind w:left="0" w:firstLine="0"/>
              <w:contextualSpacing w:val="0"/>
              <w:rPr/>
            </w:pPr>
            <w:r w:rsidDel="00000000" w:rsidR="00000000" w:rsidRPr="00000000">
              <w:rPr>
                <w:rtl w:val="0"/>
              </w:rPr>
              <w:t xml:space="preserve">CC BY-SA</w:t>
            </w:r>
          </w:p>
        </w:tc>
      </w:tr>
    </w:tbl>
    <w:p w:rsidR="00000000" w:rsidDel="00000000" w:rsidP="00000000" w:rsidRDefault="00000000" w:rsidRPr="00000000" w14:paraId="0000015F">
      <w:pPr>
        <w:contextualSpacing w:val="0"/>
        <w:rPr/>
      </w:pPr>
      <w:r w:rsidDel="00000000" w:rsidR="00000000" w:rsidRPr="00000000">
        <w:rPr>
          <w:rtl w:val="0"/>
        </w:rPr>
        <w:t xml:space="preserve"> </w:t>
      </w:r>
    </w:p>
    <w:tbl>
      <w:tblPr>
        <w:tblStyle w:val="Table27"/>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5"/>
        <w:gridCol w:w="8085"/>
        <w:tblGridChange w:id="0">
          <w:tblGrid>
            <w:gridCol w:w="945"/>
            <w:gridCol w:w="8085"/>
          </w:tblGrid>
        </w:tblGridChange>
      </w:tblGrid>
      <w:tr>
        <w:trPr>
          <w:trHeight w:val="54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60">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61">
            <w:pPr>
              <w:spacing w:after="0" w:before="0" w:line="240" w:lineRule="auto"/>
              <w:ind w:left="0" w:firstLine="0"/>
              <w:contextualSpacing w:val="0"/>
              <w:rPr/>
            </w:pPr>
            <w:r w:rsidDel="00000000" w:rsidR="00000000" w:rsidRPr="00000000">
              <w:rPr>
                <w:rtl w:val="0"/>
              </w:rPr>
              <w:t xml:space="preserve">Erweitere Suche von Google</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62">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63">
            <w:pPr>
              <w:spacing w:after="0" w:before="0" w:line="240" w:lineRule="auto"/>
              <w:ind w:left="0" w:firstLine="0"/>
              <w:contextualSpacing w:val="0"/>
              <w:rPr>
                <w:color w:val="1155cc"/>
                <w:u w:val="single"/>
              </w:rPr>
            </w:pPr>
            <w:r w:rsidDel="00000000" w:rsidR="00000000" w:rsidRPr="00000000">
              <w:fldChar w:fldCharType="begin"/>
              <w:instrText xml:space="preserve"> HYPERLINK "https://www.google.de/advanced_search" </w:instrText>
              <w:fldChar w:fldCharType="separate"/>
            </w:r>
            <w:r w:rsidDel="00000000" w:rsidR="00000000" w:rsidRPr="00000000">
              <w:rPr>
                <w:color w:val="1155cc"/>
                <w:u w:val="single"/>
                <w:rtl w:val="0"/>
              </w:rPr>
              <w:t xml:space="preserve">https://www.google.de/advanced_search</w:t>
            </w:r>
          </w:p>
        </w:tc>
      </w:tr>
      <w:tr>
        <w:trPr>
          <w:trHeight w:val="6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64">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65">
            <w:pPr>
              <w:spacing w:after="0" w:before="0" w:line="240" w:lineRule="auto"/>
              <w:ind w:left="0" w:firstLine="0"/>
              <w:contextualSpacing w:val="0"/>
              <w:rPr/>
            </w:pPr>
            <w:r w:rsidDel="00000000" w:rsidR="00000000" w:rsidRPr="00000000">
              <w:rPr>
                <w:rtl w:val="0"/>
              </w:rPr>
              <w:t xml:space="preserve">Erweitere Suche der Suchmaschine, Eingrenzung der Ergebnisse nach Nutzungsrechte, Bezeichnung an CC-Lizenzen orientiert</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66">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67">
            <w:pPr>
              <w:spacing w:after="0" w:before="0" w:line="240" w:lineRule="auto"/>
              <w:ind w:left="0" w:firstLine="0"/>
              <w:contextualSpacing w:val="0"/>
              <w:rPr/>
            </w:pPr>
            <w:r w:rsidDel="00000000" w:rsidR="00000000" w:rsidRPr="00000000">
              <w:rPr>
                <w:rtl w:val="0"/>
              </w:rPr>
              <w:t xml:space="preserve">Google Inc.</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68">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69">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16A">
      <w:pPr>
        <w:contextualSpacing w:val="0"/>
        <w:rPr/>
      </w:pPr>
      <w:r w:rsidDel="00000000" w:rsidR="00000000" w:rsidRPr="00000000">
        <w:rPr>
          <w:rtl w:val="0"/>
        </w:rPr>
      </w:r>
    </w:p>
    <w:tbl>
      <w:tblPr>
        <w:tblStyle w:val="Table28"/>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
        <w:gridCol w:w="8100"/>
        <w:tblGridChange w:id="0">
          <w:tblGrid>
            <w:gridCol w:w="915"/>
            <w:gridCol w:w="8100"/>
          </w:tblGrid>
        </w:tblGridChange>
      </w:tblGrid>
      <w:tr>
        <w:trPr>
          <w:trHeight w:val="54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6B">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6C">
            <w:pPr>
              <w:spacing w:after="0" w:before="0" w:line="240" w:lineRule="auto"/>
              <w:ind w:left="0" w:firstLine="0"/>
              <w:contextualSpacing w:val="0"/>
              <w:rPr>
                <w:b w:val="1"/>
              </w:rPr>
            </w:pPr>
            <w:r w:rsidDel="00000000" w:rsidR="00000000" w:rsidRPr="00000000">
              <w:rPr>
                <w:b w:val="1"/>
                <w:rtl w:val="0"/>
              </w:rPr>
              <w:t xml:space="preserve">TIPP!</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6D">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6E">
            <w:pPr>
              <w:spacing w:after="0" w:before="0" w:line="240" w:lineRule="auto"/>
              <w:ind w:left="0" w:firstLine="0"/>
              <w:contextualSpacing w:val="0"/>
              <w:rPr/>
            </w:pPr>
            <w:r w:rsidDel="00000000" w:rsidR="00000000" w:rsidRPr="00000000">
              <w:rPr>
                <w:rtl w:val="0"/>
              </w:rPr>
              <w:t xml:space="preserve">Europeana Collections</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6F">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70">
            <w:pPr>
              <w:spacing w:after="0" w:before="0" w:line="240" w:lineRule="auto"/>
              <w:ind w:left="0" w:firstLine="0"/>
              <w:contextualSpacing w:val="0"/>
              <w:rPr>
                <w:color w:val="1155cc"/>
                <w:u w:val="single"/>
              </w:rPr>
            </w:pPr>
            <w:r w:rsidDel="00000000" w:rsidR="00000000" w:rsidRPr="00000000">
              <w:fldChar w:fldCharType="begin"/>
              <w:instrText xml:space="preserve"> HYPERLINK "http://www.europeana.eu/" </w:instrText>
              <w:fldChar w:fldCharType="separate"/>
            </w:r>
            <w:r w:rsidDel="00000000" w:rsidR="00000000" w:rsidRPr="00000000">
              <w:rPr>
                <w:color w:val="1155cc"/>
                <w:u w:val="single"/>
                <w:rtl w:val="0"/>
              </w:rPr>
              <w:t xml:space="preserve">http://www.europeana.eu/</w:t>
            </w:r>
          </w:p>
        </w:tc>
      </w:tr>
      <w:tr>
        <w:trPr>
          <w:trHeight w:val="7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71">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72">
            <w:pPr>
              <w:spacing w:after="0" w:before="0" w:line="240" w:lineRule="auto"/>
              <w:ind w:left="0" w:firstLine="0"/>
              <w:contextualSpacing w:val="0"/>
              <w:rPr/>
            </w:pPr>
            <w:r w:rsidDel="00000000" w:rsidR="00000000" w:rsidRPr="00000000">
              <w:rPr>
                <w:rtl w:val="0"/>
              </w:rPr>
              <w:t xml:space="preserve">Europaweites Sammelprojekt digitaler Materialien mit Filterung der Lizenzen („Verwendbarkeit“)</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73">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74">
            <w:pPr>
              <w:spacing w:after="0" w:before="0" w:line="240" w:lineRule="auto"/>
              <w:ind w:left="0" w:firstLine="0"/>
              <w:contextualSpacing w:val="0"/>
              <w:rPr/>
            </w:pPr>
            <w:r w:rsidDel="00000000" w:rsidR="00000000" w:rsidRPr="00000000">
              <w:rPr>
                <w:rtl w:val="0"/>
              </w:rPr>
              <w:t xml:space="preserve">Europeana Foundation</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75">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76">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177">
      <w:pPr>
        <w:contextualSpacing w:val="0"/>
        <w:rPr/>
      </w:pPr>
      <w:r w:rsidDel="00000000" w:rsidR="00000000" w:rsidRPr="00000000">
        <w:rPr>
          <w:rtl w:val="0"/>
        </w:rPr>
      </w:r>
    </w:p>
    <w:tbl>
      <w:tblPr>
        <w:tblStyle w:val="Table29"/>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8115"/>
        <w:tblGridChange w:id="0">
          <w:tblGrid>
            <w:gridCol w:w="900"/>
            <w:gridCol w:w="811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78">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79">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7A">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7B">
            <w:pPr>
              <w:spacing w:after="0" w:before="0" w:line="240" w:lineRule="auto"/>
              <w:ind w:left="0" w:firstLine="0"/>
              <w:contextualSpacing w:val="0"/>
              <w:rPr/>
            </w:pPr>
            <w:r w:rsidDel="00000000" w:rsidR="00000000" w:rsidRPr="00000000">
              <w:rPr>
                <w:rtl w:val="0"/>
              </w:rPr>
              <w:t xml:space="preserve">OpenStreetMap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7C">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7D">
            <w:pPr>
              <w:spacing w:after="0" w:before="0" w:line="240" w:lineRule="auto"/>
              <w:ind w:left="0" w:firstLine="0"/>
              <w:contextualSpacing w:val="0"/>
              <w:rPr>
                <w:color w:val="1155cc"/>
                <w:u w:val="single"/>
              </w:rPr>
            </w:pPr>
            <w:r w:rsidDel="00000000" w:rsidR="00000000" w:rsidRPr="00000000">
              <w:fldChar w:fldCharType="begin"/>
              <w:instrText xml:space="preserve"> HYPERLINK "http://www.openstreetmap.org/" </w:instrText>
              <w:fldChar w:fldCharType="separate"/>
            </w:r>
            <w:r w:rsidDel="00000000" w:rsidR="00000000" w:rsidRPr="00000000">
              <w:rPr>
                <w:color w:val="1155cc"/>
                <w:u w:val="single"/>
                <w:rtl w:val="0"/>
              </w:rPr>
              <w:t xml:space="preserve">http://www.openstreetmap.org/</w:t>
            </w:r>
          </w:p>
        </w:tc>
      </w:tr>
      <w:tr>
        <w:trPr>
          <w:trHeight w:val="5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7E">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7F">
            <w:pPr>
              <w:spacing w:after="0" w:before="0" w:line="240" w:lineRule="auto"/>
              <w:ind w:left="0" w:firstLine="0"/>
              <w:contextualSpacing w:val="0"/>
              <w:rPr/>
            </w:pPr>
            <w:r w:rsidDel="00000000" w:rsidR="00000000" w:rsidRPr="00000000">
              <w:rPr>
                <w:rtl w:val="0"/>
              </w:rPr>
              <w:t xml:space="preserve">Offen lizenzierte und kollaborativ erstellte Weltkarte</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80">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81">
            <w:pPr>
              <w:spacing w:after="0" w:before="0" w:line="240" w:lineRule="auto"/>
              <w:ind w:left="0" w:firstLine="0"/>
              <w:contextualSpacing w:val="0"/>
              <w:rPr/>
            </w:pPr>
            <w:r w:rsidDel="00000000" w:rsidR="00000000" w:rsidRPr="00000000">
              <w:rPr>
                <w:rtl w:val="0"/>
              </w:rPr>
              <w:t xml:space="preserve">OpenStreetMap Foundation</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82">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83">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184">
      <w:pPr>
        <w:pStyle w:val="Heading1"/>
        <w:spacing w:after="0" w:lineRule="auto"/>
        <w:contextualSpacing w:val="0"/>
        <w:jc w:val="both"/>
        <w:rPr/>
      </w:pPr>
      <w:bookmarkStart w:colFirst="0" w:colLast="0" w:name="_2ks93is9he18" w:id="11"/>
      <w:bookmarkEnd w:id="11"/>
      <w:r w:rsidDel="00000000" w:rsidR="00000000" w:rsidRPr="00000000">
        <w:rPr>
          <w:rtl w:val="0"/>
        </w:rPr>
        <w:t xml:space="preserve">B. Open Educational Resources (OER)</w:t>
      </w:r>
    </w:p>
    <w:p w:rsidR="00000000" w:rsidDel="00000000" w:rsidP="00000000" w:rsidRDefault="00000000" w:rsidRPr="00000000" w14:paraId="00000185">
      <w:pPr>
        <w:pStyle w:val="Heading2"/>
        <w:contextualSpacing w:val="0"/>
        <w:rPr/>
      </w:pPr>
      <w:bookmarkStart w:colFirst="0" w:colLast="0" w:name="_7gpvb1ga65i0" w:id="12"/>
      <w:bookmarkEnd w:id="12"/>
      <w:r w:rsidDel="00000000" w:rsidR="00000000" w:rsidRPr="00000000">
        <w:rPr>
          <w:rtl w:val="0"/>
        </w:rPr>
        <w:t xml:space="preserve">Schule allgemein (Verschiedene Fächer)</w:t>
      </w:r>
    </w:p>
    <w:p w:rsidR="00000000" w:rsidDel="00000000" w:rsidP="00000000" w:rsidRDefault="00000000" w:rsidRPr="00000000" w14:paraId="00000186">
      <w:pPr>
        <w:contextualSpacing w:val="0"/>
        <w:rPr/>
      </w:pPr>
      <w:r w:rsidDel="00000000" w:rsidR="00000000" w:rsidRPr="00000000">
        <w:rPr>
          <w:rtl w:val="0"/>
        </w:rPr>
      </w:r>
    </w:p>
    <w:tbl>
      <w:tblPr>
        <w:tblStyle w:val="Table30"/>
        <w:tblW w:w="9025.511811023622"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8.8142034055538"/>
        <w:gridCol w:w="8096.697607618069"/>
        <w:tblGridChange w:id="0">
          <w:tblGrid>
            <w:gridCol w:w="928.8142034055538"/>
            <w:gridCol w:w="8096.697607618069"/>
          </w:tblGrid>
        </w:tblGridChange>
      </w:tblGrid>
      <w:tr>
        <w:trPr>
          <w:trHeight w:val="54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87">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88">
            <w:pPr>
              <w:spacing w:after="0" w:before="0" w:line="240" w:lineRule="auto"/>
              <w:ind w:left="0" w:firstLine="0"/>
              <w:contextualSpacing w:val="0"/>
              <w:rPr/>
            </w:pPr>
            <w:r w:rsidDel="00000000" w:rsidR="00000000" w:rsidRPr="00000000">
              <w:rPr>
                <w:rtl w:val="0"/>
              </w:rPr>
              <w:t xml:space="preserve">Bildungsserver Sachsen-Anhalt</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89">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8A">
            <w:pPr>
              <w:spacing w:after="0" w:before="0" w:line="240" w:lineRule="auto"/>
              <w:ind w:left="0" w:firstLine="0"/>
              <w:contextualSpacing w:val="0"/>
              <w:rPr>
                <w:color w:val="1155cc"/>
                <w:u w:val="single"/>
              </w:rPr>
            </w:pPr>
            <w:r w:rsidDel="00000000" w:rsidR="00000000" w:rsidRPr="00000000">
              <w:fldChar w:fldCharType="begin"/>
              <w:instrText xml:space="preserve"> HYPERLINK "https://www.bildung-lsa.de" </w:instrText>
              <w:fldChar w:fldCharType="separate"/>
            </w:r>
            <w:r w:rsidDel="00000000" w:rsidR="00000000" w:rsidRPr="00000000">
              <w:rPr>
                <w:color w:val="1155cc"/>
                <w:u w:val="single"/>
                <w:rtl w:val="0"/>
              </w:rPr>
              <w:t xml:space="preserve">https://www.bildung-lsa.de</w:t>
            </w:r>
          </w:p>
        </w:tc>
      </w:tr>
      <w:tr>
        <w:trPr>
          <w:trHeight w:val="66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8B">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8C">
            <w:pPr>
              <w:spacing w:after="0" w:before="0" w:line="240" w:lineRule="auto"/>
              <w:ind w:left="0" w:firstLine="0"/>
              <w:contextualSpacing w:val="0"/>
              <w:rPr/>
            </w:pPr>
            <w:r w:rsidDel="00000000" w:rsidR="00000000" w:rsidRPr="00000000">
              <w:rPr>
                <w:rtl w:val="0"/>
              </w:rPr>
              <w:t xml:space="preserve">Informationen und Materialien, sortiert nach Fächern und Lernfeldern etc., Großteil cc-lizenziertes Material</w:t>
            </w:r>
          </w:p>
        </w:tc>
      </w:tr>
      <w:tr>
        <w:trPr>
          <w:trHeight w:val="4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8D">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8E">
            <w:pPr>
              <w:spacing w:after="0" w:before="0" w:line="240" w:lineRule="auto"/>
              <w:ind w:left="0" w:firstLine="0"/>
              <w:contextualSpacing w:val="0"/>
              <w:rPr/>
            </w:pPr>
            <w:r w:rsidDel="00000000" w:rsidR="00000000" w:rsidRPr="00000000">
              <w:rPr>
                <w:rtl w:val="0"/>
              </w:rPr>
              <w:t xml:space="preserve">Landesinstitut für Schulqualität und Lehrerbildung Sachsen-Anhalt</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8F">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90">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191">
      <w:pPr>
        <w:pStyle w:val="Heading2"/>
        <w:contextualSpacing w:val="0"/>
        <w:rPr/>
      </w:pPr>
      <w:bookmarkStart w:colFirst="0" w:colLast="0" w:name="_73njfv83ysui" w:id="13"/>
      <w:bookmarkEnd w:id="13"/>
      <w:r w:rsidDel="00000000" w:rsidR="00000000" w:rsidRPr="00000000">
        <w:rPr>
          <w:rtl w:val="0"/>
        </w:rPr>
        <w:t xml:space="preserve"> </w:t>
      </w:r>
    </w:p>
    <w:tbl>
      <w:tblPr>
        <w:tblStyle w:val="Table31"/>
        <w:tblW w:w="9025.51181102362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8.3925637454165"/>
        <w:gridCol w:w="8087.119247278207"/>
        <w:tblGridChange w:id="0">
          <w:tblGrid>
            <w:gridCol w:w="938.3925637454165"/>
            <w:gridCol w:w="8087.119247278207"/>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92">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93">
            <w:pPr>
              <w:spacing w:after="0" w:before="0" w:line="240" w:lineRule="auto"/>
              <w:ind w:left="0" w:firstLine="0"/>
              <w:contextualSpacing w:val="0"/>
              <w:rPr/>
            </w:pPr>
            <w:r w:rsidDel="00000000" w:rsidR="00000000" w:rsidRPr="00000000">
              <w:rPr>
                <w:rtl w:val="0"/>
              </w:rPr>
              <w:t xml:space="preserve">Edu-MaPhy</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94">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95">
            <w:pPr>
              <w:spacing w:after="0" w:before="0" w:line="240" w:lineRule="auto"/>
              <w:ind w:left="0" w:firstLine="0"/>
              <w:contextualSpacing w:val="0"/>
              <w:rPr>
                <w:color w:val="1155cc"/>
                <w:u w:val="single"/>
              </w:rPr>
            </w:pPr>
            <w:r w:rsidDel="00000000" w:rsidR="00000000" w:rsidRPr="00000000">
              <w:fldChar w:fldCharType="begin"/>
              <w:instrText xml:space="preserve"> HYPERLINK "http://www.edu-maphy.de/" </w:instrText>
              <w:fldChar w:fldCharType="separate"/>
            </w:r>
            <w:r w:rsidDel="00000000" w:rsidR="00000000" w:rsidRPr="00000000">
              <w:rPr>
                <w:color w:val="1155cc"/>
                <w:u w:val="single"/>
                <w:rtl w:val="0"/>
              </w:rPr>
              <w:t xml:space="preserve">http://www.edu-maphy.de/</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96">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97">
            <w:pPr>
              <w:spacing w:after="0" w:before="0" w:line="240" w:lineRule="auto"/>
              <w:ind w:left="0" w:firstLine="0"/>
              <w:contextualSpacing w:val="0"/>
              <w:rPr/>
            </w:pPr>
            <w:r w:rsidDel="00000000" w:rsidR="00000000" w:rsidRPr="00000000">
              <w:rPr>
                <w:rtl w:val="0"/>
              </w:rPr>
              <w:t xml:space="preserve">Wiki mit Unterrichtsskripten und -aufgaben und Praxisbeispielen für Physik, Mathematik und Informatik.</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98">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99">
            <w:pPr>
              <w:spacing w:after="0" w:before="0" w:line="240" w:lineRule="auto"/>
              <w:ind w:left="0" w:firstLine="0"/>
              <w:contextualSpacing w:val="0"/>
              <w:rPr/>
            </w:pPr>
            <w:r w:rsidDel="00000000" w:rsidR="00000000" w:rsidRPr="00000000">
              <w:rPr>
                <w:rtl w:val="0"/>
              </w:rPr>
              <w:t xml:space="preserve">Johannes Almer</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9A">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9B">
            <w:pPr>
              <w:spacing w:after="0" w:before="0" w:line="240" w:lineRule="auto"/>
              <w:ind w:left="0" w:firstLine="0"/>
              <w:contextualSpacing w:val="0"/>
              <w:rPr/>
            </w:pPr>
            <w:r w:rsidDel="00000000" w:rsidR="00000000" w:rsidRPr="00000000">
              <w:rPr>
                <w:rtl w:val="0"/>
              </w:rPr>
              <w:t xml:space="preserve">CC BY-NC-SA</w:t>
            </w:r>
          </w:p>
        </w:tc>
      </w:tr>
    </w:tbl>
    <w:p w:rsidR="00000000" w:rsidDel="00000000" w:rsidP="00000000" w:rsidRDefault="00000000" w:rsidRPr="00000000" w14:paraId="0000019C">
      <w:pPr>
        <w:contextualSpacing w:val="0"/>
        <w:rPr/>
      </w:pPr>
      <w:r w:rsidDel="00000000" w:rsidR="00000000" w:rsidRPr="00000000">
        <w:rPr>
          <w:rtl w:val="0"/>
        </w:rPr>
        <w:t xml:space="preserve"> </w:t>
      </w:r>
    </w:p>
    <w:tbl>
      <w:tblPr>
        <w:tblStyle w:val="Table32"/>
        <w:tblW w:w="9025.51181102362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4.5303058047978"/>
        <w:gridCol w:w="8080.981505218825"/>
        <w:tblGridChange w:id="0">
          <w:tblGrid>
            <w:gridCol w:w="944.5303058047978"/>
            <w:gridCol w:w="8080.98150521882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9D">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9E">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9F">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A0">
            <w:pPr>
              <w:spacing w:after="0" w:before="0" w:line="240" w:lineRule="auto"/>
              <w:ind w:left="0" w:firstLine="0"/>
              <w:contextualSpacing w:val="0"/>
              <w:rPr/>
            </w:pPr>
            <w:r w:rsidDel="00000000" w:rsidR="00000000" w:rsidRPr="00000000">
              <w:rPr>
                <w:rtl w:val="0"/>
              </w:rPr>
              <w:t xml:space="preserve">Kahn Academy</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A1">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A2">
            <w:pPr>
              <w:spacing w:after="0" w:before="0" w:line="240" w:lineRule="auto"/>
              <w:ind w:left="0" w:firstLine="0"/>
              <w:contextualSpacing w:val="0"/>
              <w:rPr>
                <w:color w:val="1155cc"/>
                <w:u w:val="single"/>
              </w:rPr>
            </w:pPr>
            <w:r w:rsidDel="00000000" w:rsidR="00000000" w:rsidRPr="00000000">
              <w:fldChar w:fldCharType="begin"/>
              <w:instrText xml:space="preserve"> HYPERLINK "https://de.khanacademy.org" </w:instrText>
              <w:fldChar w:fldCharType="separate"/>
            </w:r>
            <w:r w:rsidDel="00000000" w:rsidR="00000000" w:rsidRPr="00000000">
              <w:rPr>
                <w:color w:val="1155cc"/>
                <w:u w:val="single"/>
                <w:rtl w:val="0"/>
              </w:rPr>
              <w:t xml:space="preserve">https://de.khanacademy.org</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A3">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A4">
            <w:pPr>
              <w:spacing w:after="0" w:before="0" w:line="240" w:lineRule="auto"/>
              <w:ind w:left="0" w:firstLine="0"/>
              <w:contextualSpacing w:val="0"/>
              <w:rPr/>
            </w:pPr>
            <w:r w:rsidDel="00000000" w:rsidR="00000000" w:rsidRPr="00000000">
              <w:rPr>
                <w:rtl w:val="0"/>
              </w:rPr>
              <w:t xml:space="preserve">Plattform mit Materialien, Kurse, Videos, Übungen zu unterschiedlichen Themen, auch für Selbststudium</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A5">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A6">
            <w:pPr>
              <w:spacing w:after="0" w:before="0" w:line="240" w:lineRule="auto"/>
              <w:ind w:left="0" w:firstLine="0"/>
              <w:contextualSpacing w:val="0"/>
              <w:rPr/>
            </w:pPr>
            <w:r w:rsidDel="00000000" w:rsidR="00000000" w:rsidRPr="00000000">
              <w:rPr>
                <w:rtl w:val="0"/>
              </w:rPr>
              <w:t xml:space="preserve">Khan Academy</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A7">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A8">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1A9">
      <w:pPr>
        <w:contextualSpacing w:val="0"/>
        <w:rPr/>
      </w:pPr>
      <w:r w:rsidDel="00000000" w:rsidR="00000000" w:rsidRPr="00000000">
        <w:rPr>
          <w:rtl w:val="0"/>
        </w:rPr>
        <w:t xml:space="preserve"> </w:t>
      </w:r>
    </w:p>
    <w:tbl>
      <w:tblPr>
        <w:tblStyle w:val="Table33"/>
        <w:tblW w:w="9025.51181102362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4.154211665246"/>
        <w:gridCol w:w="8181.357599358378"/>
        <w:tblGridChange w:id="0">
          <w:tblGrid>
            <w:gridCol w:w="844.154211665246"/>
            <w:gridCol w:w="8181.357599358378"/>
          </w:tblGrid>
        </w:tblGridChange>
      </w:tblGrid>
      <w:tr>
        <w:trPr>
          <w:trHeight w:val="54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AA">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AB">
            <w:pPr>
              <w:spacing w:after="0" w:before="0" w:line="240" w:lineRule="auto"/>
              <w:ind w:left="0" w:firstLine="0"/>
              <w:contextualSpacing w:val="0"/>
              <w:rPr/>
            </w:pPr>
            <w:r w:rsidDel="00000000" w:rsidR="00000000" w:rsidRPr="00000000">
              <w:rPr>
                <w:rtl w:val="0"/>
              </w:rPr>
              <w:t xml:space="preserve">Landesbildungsserver Baden-Württemberg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AC">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AD">
            <w:pPr>
              <w:spacing w:after="0" w:before="0" w:line="240" w:lineRule="auto"/>
              <w:ind w:left="0" w:firstLine="0"/>
              <w:contextualSpacing w:val="0"/>
              <w:rPr>
                <w:color w:val="1155cc"/>
                <w:u w:val="single"/>
              </w:rPr>
            </w:pPr>
            <w:r w:rsidDel="00000000" w:rsidR="00000000" w:rsidRPr="00000000">
              <w:fldChar w:fldCharType="begin"/>
              <w:instrText xml:space="preserve"> HYPERLINK "http://www.schule-bw.de/" </w:instrText>
              <w:fldChar w:fldCharType="separate"/>
            </w:r>
            <w:r w:rsidDel="00000000" w:rsidR="00000000" w:rsidRPr="00000000">
              <w:rPr>
                <w:color w:val="1155cc"/>
                <w:u w:val="single"/>
                <w:rtl w:val="0"/>
              </w:rPr>
              <w:t xml:space="preserve">http://www.schule-bw.de/</w:t>
            </w:r>
          </w:p>
        </w:tc>
      </w:tr>
      <w:tr>
        <w:trPr>
          <w:trHeight w:val="8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AE">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AF">
            <w:pPr>
              <w:spacing w:after="0" w:before="0" w:line="240" w:lineRule="auto"/>
              <w:ind w:left="0" w:firstLine="0"/>
              <w:contextualSpacing w:val="0"/>
              <w:rPr/>
            </w:pPr>
            <w:r w:rsidDel="00000000" w:rsidR="00000000" w:rsidRPr="00000000">
              <w:rPr>
                <w:rtl w:val="0"/>
              </w:rPr>
              <w:t xml:space="preserve">Materialsammlung für verschiedene Fächer, Hintergrundtexten, Bildungsplänen, Tooltipps etc., teils unter CC-Lizenzen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B0">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B1">
            <w:pPr>
              <w:spacing w:after="0" w:before="0" w:line="240" w:lineRule="auto"/>
              <w:ind w:left="0" w:firstLine="0"/>
              <w:contextualSpacing w:val="0"/>
              <w:rPr/>
            </w:pPr>
            <w:r w:rsidDel="00000000" w:rsidR="00000000" w:rsidRPr="00000000">
              <w:rPr>
                <w:rtl w:val="0"/>
              </w:rPr>
              <w:t xml:space="preserve">Landesinstitut für Schulentwicklung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B2">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B3">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1B4">
      <w:pPr>
        <w:contextualSpacing w:val="0"/>
        <w:rPr/>
      </w:pPr>
      <w:r w:rsidDel="00000000" w:rsidR="00000000" w:rsidRPr="00000000">
        <w:rPr>
          <w:rtl w:val="0"/>
        </w:rPr>
        <w:t xml:space="preserve"> </w:t>
      </w:r>
    </w:p>
    <w:tbl>
      <w:tblPr>
        <w:tblStyle w:val="Table34"/>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8190"/>
        <w:tblGridChange w:id="0">
          <w:tblGrid>
            <w:gridCol w:w="840"/>
            <w:gridCol w:w="819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B5">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B6">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B7">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B8">
            <w:pPr>
              <w:spacing w:after="0" w:before="0" w:line="240" w:lineRule="auto"/>
              <w:ind w:left="0" w:firstLine="0"/>
              <w:contextualSpacing w:val="0"/>
              <w:rPr/>
            </w:pPr>
            <w:r w:rsidDel="00000000" w:rsidR="00000000" w:rsidRPr="00000000">
              <w:rPr>
                <w:rtl w:val="0"/>
              </w:rPr>
              <w:t xml:space="preserve">learn:line NRW</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B9">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BA">
            <w:pPr>
              <w:spacing w:after="0" w:before="0" w:line="240" w:lineRule="auto"/>
              <w:ind w:left="0" w:firstLine="0"/>
              <w:contextualSpacing w:val="0"/>
              <w:rPr>
                <w:color w:val="1155cc"/>
                <w:u w:val="single"/>
              </w:rPr>
            </w:pPr>
            <w:r w:rsidDel="00000000" w:rsidR="00000000" w:rsidRPr="00000000">
              <w:fldChar w:fldCharType="begin"/>
              <w:instrText xml:space="preserve"> HYPERLINK "http://www.learnline.schulministerium.nrw.de/" </w:instrText>
              <w:fldChar w:fldCharType="separate"/>
            </w:r>
            <w:r w:rsidDel="00000000" w:rsidR="00000000" w:rsidRPr="00000000">
              <w:rPr>
                <w:color w:val="1155cc"/>
                <w:u w:val="single"/>
                <w:rtl w:val="0"/>
              </w:rPr>
              <w:t xml:space="preserve">http://www.learnline.schulministerium.nrw.de/</w:t>
            </w:r>
          </w:p>
        </w:tc>
      </w:tr>
      <w:tr>
        <w:trPr>
          <w:trHeight w:val="10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BB">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BC">
            <w:pPr>
              <w:spacing w:after="0" w:before="0" w:line="240" w:lineRule="auto"/>
              <w:ind w:left="0" w:firstLine="0"/>
              <w:contextualSpacing w:val="0"/>
              <w:rPr/>
            </w:pPr>
            <w:r w:rsidDel="00000000" w:rsidR="00000000" w:rsidRPr="00000000">
              <w:rPr>
                <w:rtl w:val="0"/>
              </w:rPr>
              <w:t xml:space="preserve">Suchmaschine des Landes NRW für verschiedene Bildungsmaterialien. Über das Feld „Urheberrecht“ ist eine Suche nach CC-Lizenzen und OER möglich.</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BD">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BE">
            <w:pPr>
              <w:spacing w:after="0" w:before="0" w:line="240" w:lineRule="auto"/>
              <w:ind w:left="0" w:firstLine="0"/>
              <w:contextualSpacing w:val="0"/>
              <w:rPr/>
            </w:pPr>
            <w:r w:rsidDel="00000000" w:rsidR="00000000" w:rsidRPr="00000000">
              <w:rPr>
                <w:rtl w:val="0"/>
              </w:rPr>
              <w:t xml:space="preserve">LVR-Zentrum für Medien und Bildung, Medienberatung NRW</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BF">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C0">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1C1">
      <w:pPr>
        <w:contextualSpacing w:val="0"/>
        <w:rPr/>
      </w:pPr>
      <w:r w:rsidDel="00000000" w:rsidR="00000000" w:rsidRPr="00000000">
        <w:rPr>
          <w:rtl w:val="0"/>
        </w:rPr>
        <w:t xml:space="preserve"> </w:t>
      </w:r>
    </w:p>
    <w:tbl>
      <w:tblPr>
        <w:tblStyle w:val="Table35"/>
        <w:tblW w:w="9025.51181102362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3.6736356231335"/>
        <w:gridCol w:w="8091.8381754004895"/>
        <w:tblGridChange w:id="0">
          <w:tblGrid>
            <w:gridCol w:w="933.6736356231335"/>
            <w:gridCol w:w="8091.838175400489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C2">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C3">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C4">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C5">
            <w:pPr>
              <w:spacing w:after="0" w:before="0" w:line="240" w:lineRule="auto"/>
              <w:ind w:left="0" w:firstLine="0"/>
              <w:contextualSpacing w:val="0"/>
              <w:rPr/>
            </w:pPr>
            <w:r w:rsidDel="00000000" w:rsidR="00000000" w:rsidRPr="00000000">
              <w:rPr>
                <w:rtl w:val="0"/>
              </w:rPr>
              <w:t xml:space="preserve">Lehrer-Online</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C6">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C7">
            <w:pPr>
              <w:spacing w:after="0" w:before="0" w:line="240" w:lineRule="auto"/>
              <w:ind w:left="0" w:firstLine="0"/>
              <w:contextualSpacing w:val="0"/>
              <w:rPr>
                <w:color w:val="1155cc"/>
                <w:u w:val="single"/>
              </w:rPr>
            </w:pPr>
            <w:r w:rsidDel="00000000" w:rsidR="00000000" w:rsidRPr="00000000">
              <w:fldChar w:fldCharType="begin"/>
              <w:instrText xml:space="preserve"> HYPERLINK "https://www.lehrer-online.de" </w:instrText>
              <w:fldChar w:fldCharType="separate"/>
            </w:r>
            <w:r w:rsidDel="00000000" w:rsidR="00000000" w:rsidRPr="00000000">
              <w:rPr>
                <w:color w:val="1155cc"/>
                <w:u w:val="single"/>
                <w:rtl w:val="0"/>
              </w:rPr>
              <w:t xml:space="preserve">https://www.lehrer-online.de</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C8">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C9">
            <w:pPr>
              <w:spacing w:after="0" w:before="0" w:line="240" w:lineRule="auto"/>
              <w:ind w:left="0" w:firstLine="0"/>
              <w:contextualSpacing w:val="0"/>
              <w:rPr/>
            </w:pPr>
            <w:r w:rsidDel="00000000" w:rsidR="00000000" w:rsidRPr="00000000">
              <w:rPr>
                <w:rtl w:val="0"/>
              </w:rPr>
              <w:t xml:space="preserve">Service- und Informationsplattform mit Materialien und anderen Informationen für Schule und Unterricht</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CA">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CB">
            <w:pPr>
              <w:spacing w:after="0" w:before="0" w:line="240" w:lineRule="auto"/>
              <w:ind w:left="0" w:firstLine="0"/>
              <w:contextualSpacing w:val="0"/>
              <w:rPr/>
            </w:pPr>
            <w:r w:rsidDel="00000000" w:rsidR="00000000" w:rsidRPr="00000000">
              <w:rPr>
                <w:rtl w:val="0"/>
              </w:rPr>
              <w:t xml:space="preserve">Eduversum Verlag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CC">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CD">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1CE">
      <w:pPr>
        <w:contextualSpacing w:val="0"/>
        <w:rPr/>
      </w:pPr>
      <w:r w:rsidDel="00000000" w:rsidR="00000000" w:rsidRPr="00000000">
        <w:rPr>
          <w:rtl w:val="0"/>
        </w:rPr>
        <w:t xml:space="preserve"> </w:t>
      </w:r>
    </w:p>
    <w:tbl>
      <w:tblPr>
        <w:tblStyle w:val="Table36"/>
        <w:tblW w:w="9025.51181102362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2.6653804036085"/>
        <w:gridCol w:w="8152.846430620015"/>
        <w:tblGridChange w:id="0">
          <w:tblGrid>
            <w:gridCol w:w="872.6653804036085"/>
            <w:gridCol w:w="8152.84643062001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CF">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D0">
            <w:pPr>
              <w:spacing w:after="0" w:before="0" w:line="240" w:lineRule="auto"/>
              <w:ind w:left="0" w:firstLine="0"/>
              <w:contextualSpacing w:val="0"/>
              <w:rPr>
                <w:b w:val="1"/>
              </w:rPr>
            </w:pPr>
            <w:r w:rsidDel="00000000" w:rsidR="00000000" w:rsidRPr="00000000">
              <w:rPr>
                <w:b w:val="1"/>
                <w:rtl w:val="0"/>
              </w:rPr>
              <w:t xml:space="preserve">TIPP!</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D1">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D2">
            <w:pPr>
              <w:spacing w:after="0" w:before="0" w:line="240" w:lineRule="auto"/>
              <w:ind w:left="0" w:firstLine="0"/>
              <w:contextualSpacing w:val="0"/>
              <w:rPr/>
            </w:pPr>
            <w:r w:rsidDel="00000000" w:rsidR="00000000" w:rsidRPr="00000000">
              <w:rPr>
                <w:rtl w:val="0"/>
              </w:rPr>
              <w:t xml:space="preserve">Medienistik.de – Innovative Unterrichtsmaterialien fürs digitale Zeitalter</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D3">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D4">
            <w:pPr>
              <w:spacing w:after="0" w:before="0" w:line="240" w:lineRule="auto"/>
              <w:ind w:left="0" w:firstLine="0"/>
              <w:contextualSpacing w:val="0"/>
              <w:rPr>
                <w:color w:val="1155cc"/>
                <w:u w:val="single"/>
              </w:rPr>
            </w:pPr>
            <w:r w:rsidDel="00000000" w:rsidR="00000000" w:rsidRPr="00000000">
              <w:fldChar w:fldCharType="begin"/>
              <w:instrText xml:space="preserve"> HYPERLINK "https://medienistik.wordpress.com" </w:instrText>
              <w:fldChar w:fldCharType="separate"/>
            </w:r>
            <w:r w:rsidDel="00000000" w:rsidR="00000000" w:rsidRPr="00000000">
              <w:rPr>
                <w:color w:val="1155cc"/>
                <w:u w:val="single"/>
                <w:rtl w:val="0"/>
              </w:rPr>
              <w:t xml:space="preserve">https://medienistik.wordpress.com</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D5">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D6">
            <w:pPr>
              <w:spacing w:after="0" w:before="0" w:line="240" w:lineRule="auto"/>
              <w:ind w:left="0" w:firstLine="0"/>
              <w:contextualSpacing w:val="0"/>
              <w:rPr/>
            </w:pPr>
            <w:r w:rsidDel="00000000" w:rsidR="00000000" w:rsidRPr="00000000">
              <w:rPr>
                <w:rtl w:val="0"/>
              </w:rPr>
              <w:t xml:space="preserve">Artikel, Themenhefte, Unterrichtsmaterialien und Berichte zu Germanistik, Medien und katholischer Religionslehre</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D7">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D8">
            <w:pPr>
              <w:spacing w:after="0" w:before="0" w:line="240" w:lineRule="auto"/>
              <w:ind w:left="0" w:firstLine="0"/>
              <w:contextualSpacing w:val="0"/>
              <w:rPr/>
            </w:pPr>
            <w:r w:rsidDel="00000000" w:rsidR="00000000" w:rsidRPr="00000000">
              <w:rPr>
                <w:rtl w:val="0"/>
              </w:rPr>
              <w:t xml:space="preserve">Tobias Hübner</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D9">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DA">
            <w:pPr>
              <w:spacing w:after="0" w:before="0" w:line="240" w:lineRule="auto"/>
              <w:ind w:left="0" w:firstLine="0"/>
              <w:contextualSpacing w:val="0"/>
              <w:rPr/>
            </w:pPr>
            <w:r w:rsidDel="00000000" w:rsidR="00000000" w:rsidRPr="00000000">
              <w:rPr>
                <w:rtl w:val="0"/>
              </w:rPr>
              <w:t xml:space="preserve">CC BY-SA</w:t>
            </w:r>
          </w:p>
        </w:tc>
      </w:tr>
    </w:tbl>
    <w:p w:rsidR="00000000" w:rsidDel="00000000" w:rsidP="00000000" w:rsidRDefault="00000000" w:rsidRPr="00000000" w14:paraId="000001DB">
      <w:pPr>
        <w:contextualSpacing w:val="0"/>
        <w:rPr/>
      </w:pPr>
      <w:r w:rsidDel="00000000" w:rsidR="00000000" w:rsidRPr="00000000">
        <w:rPr>
          <w:rtl w:val="0"/>
        </w:rPr>
        <w:t xml:space="preserve"> </w:t>
      </w:r>
    </w:p>
    <w:tbl>
      <w:tblPr>
        <w:tblStyle w:val="Table37"/>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8175"/>
        <w:tblGridChange w:id="0">
          <w:tblGrid>
            <w:gridCol w:w="855"/>
            <w:gridCol w:w="817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DC">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DD">
            <w:pPr>
              <w:spacing w:after="0" w:before="0" w:line="240" w:lineRule="auto"/>
              <w:ind w:left="0" w:firstLine="0"/>
              <w:contextualSpacing w:val="0"/>
              <w:rPr>
                <w:b w:val="1"/>
              </w:rPr>
            </w:pPr>
            <w:r w:rsidDel="00000000" w:rsidR="00000000" w:rsidRPr="00000000">
              <w:rPr>
                <w:b w:val="1"/>
                <w:rtl w:val="0"/>
              </w:rPr>
              <w:t xml:space="preserve">TIPP!</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DE">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DF">
            <w:pPr>
              <w:spacing w:after="0" w:before="0" w:line="240" w:lineRule="auto"/>
              <w:ind w:left="0" w:firstLine="0"/>
              <w:contextualSpacing w:val="0"/>
              <w:rPr/>
            </w:pPr>
            <w:r w:rsidDel="00000000" w:rsidR="00000000" w:rsidRPr="00000000">
              <w:rPr>
                <w:rtl w:val="0"/>
              </w:rPr>
              <w:t xml:space="preserve">tutory.de - Arbeitsblätter online gestalten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E0">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E1">
            <w:pPr>
              <w:spacing w:after="0" w:before="0" w:line="240" w:lineRule="auto"/>
              <w:ind w:left="0" w:firstLine="0"/>
              <w:contextualSpacing w:val="0"/>
              <w:rPr>
                <w:color w:val="1155cc"/>
                <w:u w:val="single"/>
              </w:rPr>
            </w:pPr>
            <w:r w:rsidDel="00000000" w:rsidR="00000000" w:rsidRPr="00000000">
              <w:fldChar w:fldCharType="begin"/>
              <w:instrText xml:space="preserve"> HYPERLINK "https://www.tutory.de/" </w:instrText>
              <w:fldChar w:fldCharType="separate"/>
            </w:r>
            <w:r w:rsidDel="00000000" w:rsidR="00000000" w:rsidRPr="00000000">
              <w:rPr>
                <w:color w:val="1155cc"/>
                <w:u w:val="single"/>
                <w:rtl w:val="0"/>
              </w:rPr>
              <w:t xml:space="preserve">https://www.tutory.de/</w:t>
            </w:r>
          </w:p>
        </w:tc>
      </w:tr>
      <w:tr>
        <w:trPr>
          <w:trHeight w:val="7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E2">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E3">
            <w:pPr>
              <w:spacing w:after="0" w:before="0" w:line="240" w:lineRule="auto"/>
              <w:ind w:left="0" w:firstLine="0"/>
              <w:contextualSpacing w:val="0"/>
              <w:rPr/>
            </w:pPr>
            <w:r w:rsidDel="00000000" w:rsidR="00000000" w:rsidRPr="00000000">
              <w:rPr>
                <w:rtl w:val="0"/>
              </w:rPr>
              <w:t xml:space="preserve">Webdienst zur Gestaltung von Arbeitsblättern mit automatisierter Verwaltung der Lizenzangaben und Leitfäden zur Nutzung von OER</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E4">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E5">
            <w:pPr>
              <w:spacing w:after="0" w:before="0" w:line="240" w:lineRule="auto"/>
              <w:ind w:left="0" w:firstLine="0"/>
              <w:contextualSpacing w:val="0"/>
              <w:rPr/>
            </w:pPr>
            <w:r w:rsidDel="00000000" w:rsidR="00000000" w:rsidRPr="00000000">
              <w:rPr>
                <w:rtl w:val="0"/>
              </w:rPr>
              <w:t xml:space="preserve">tutory UG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E6">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E7">
            <w:pPr>
              <w:spacing w:after="0" w:before="0" w:line="240" w:lineRule="auto"/>
              <w:ind w:left="0" w:firstLine="0"/>
              <w:contextualSpacing w:val="0"/>
              <w:rPr/>
            </w:pPr>
            <w:r w:rsidDel="00000000" w:rsidR="00000000" w:rsidRPr="00000000">
              <w:rPr>
                <w:rtl w:val="0"/>
              </w:rPr>
              <w:t xml:space="preserve">verschiedene CC-Lizenzen</w:t>
            </w:r>
          </w:p>
        </w:tc>
      </w:tr>
    </w:tbl>
    <w:p w:rsidR="00000000" w:rsidDel="00000000" w:rsidP="00000000" w:rsidRDefault="00000000" w:rsidRPr="00000000" w14:paraId="000001E8">
      <w:pPr>
        <w:contextualSpacing w:val="0"/>
        <w:rPr/>
      </w:pPr>
      <w:r w:rsidDel="00000000" w:rsidR="00000000" w:rsidRPr="00000000">
        <w:rPr>
          <w:rtl w:val="0"/>
        </w:rPr>
        <w:t xml:space="preserve"> </w:t>
      </w:r>
    </w:p>
    <w:tbl>
      <w:tblPr>
        <w:tblStyle w:val="Table38"/>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8190"/>
        <w:tblGridChange w:id="0">
          <w:tblGrid>
            <w:gridCol w:w="840"/>
            <w:gridCol w:w="819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E9">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EA">
            <w:pPr>
              <w:spacing w:after="0" w:before="0" w:line="240" w:lineRule="auto"/>
              <w:ind w:left="0" w:firstLine="0"/>
              <w:contextualSpacing w:val="0"/>
              <w:rPr/>
            </w:pPr>
            <w:r w:rsidDel="00000000" w:rsidR="00000000" w:rsidRPr="00000000">
              <w:rPr>
                <w:rtl w:val="0"/>
              </w:rPr>
              <w:t xml:space="preserve">Umwelt im Unterricht</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EB">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EC">
            <w:pPr>
              <w:spacing w:after="0" w:before="0" w:line="240" w:lineRule="auto"/>
              <w:ind w:left="0" w:firstLine="0"/>
              <w:contextualSpacing w:val="0"/>
              <w:rPr>
                <w:color w:val="1155cc"/>
                <w:u w:val="single"/>
              </w:rPr>
            </w:pPr>
            <w:r w:rsidDel="00000000" w:rsidR="00000000" w:rsidRPr="00000000">
              <w:fldChar w:fldCharType="begin"/>
              <w:instrText xml:space="preserve"> HYPERLINK "http://www.umwelt-im-unterricht.de/" </w:instrText>
              <w:fldChar w:fldCharType="separate"/>
            </w:r>
            <w:r w:rsidDel="00000000" w:rsidR="00000000" w:rsidRPr="00000000">
              <w:rPr>
                <w:color w:val="1155cc"/>
                <w:u w:val="single"/>
                <w:rtl w:val="0"/>
              </w:rPr>
              <w:t xml:space="preserve">http://www.umwelt-im-unterricht.de/</w:t>
            </w:r>
          </w:p>
        </w:tc>
      </w:tr>
      <w:tr>
        <w:trPr>
          <w:trHeight w:val="13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ED">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EE">
            <w:pPr>
              <w:spacing w:after="0" w:before="0" w:line="240" w:lineRule="auto"/>
              <w:ind w:left="0" w:firstLine="0"/>
              <w:contextualSpacing w:val="0"/>
              <w:rPr/>
            </w:pPr>
            <w:r w:rsidDel="00000000" w:rsidR="00000000" w:rsidRPr="00000000">
              <w:rPr>
                <w:rtl w:val="0"/>
              </w:rPr>
              <w:t xml:space="preserve">Informationsangebot zum Thema Unwelt mit Materialien für den Unterricht (Hintergrundtexte, Unterrichtsvorschläge, Videos, Bilderserien), sortiert nach Fächern, Themenbereichen und Altersstufen, auch mit CC-lizenzierten Materialien</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EF">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F0">
            <w:pPr>
              <w:spacing w:after="0" w:before="0" w:line="240" w:lineRule="auto"/>
              <w:ind w:left="0" w:firstLine="0"/>
              <w:contextualSpacing w:val="0"/>
              <w:rPr/>
            </w:pPr>
            <w:r w:rsidDel="00000000" w:rsidR="00000000" w:rsidRPr="00000000">
              <w:rPr>
                <w:rtl w:val="0"/>
              </w:rPr>
              <w:t xml:space="preserve">Bundesministerium für Umwelt Naturschutz Bau und Reaktorsicherheit</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F1">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F2">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1F3">
      <w:pPr>
        <w:contextualSpacing w:val="0"/>
        <w:rPr/>
      </w:pPr>
      <w:r w:rsidDel="00000000" w:rsidR="00000000" w:rsidRPr="00000000">
        <w:rPr>
          <w:rtl w:val="0"/>
        </w:rPr>
        <w:t xml:space="preserve"> </w:t>
      </w:r>
    </w:p>
    <w:tbl>
      <w:tblPr>
        <w:tblStyle w:val="Table39"/>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5"/>
        <w:gridCol w:w="8100"/>
        <w:tblGridChange w:id="0">
          <w:tblGrid>
            <w:gridCol w:w="915"/>
            <w:gridCol w:w="810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F4">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F5">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F6">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F7">
            <w:pPr>
              <w:spacing w:after="0" w:before="0" w:line="240" w:lineRule="auto"/>
              <w:ind w:left="0" w:firstLine="0"/>
              <w:contextualSpacing w:val="0"/>
              <w:rPr/>
            </w:pPr>
            <w:r w:rsidDel="00000000" w:rsidR="00000000" w:rsidRPr="00000000">
              <w:rPr>
                <w:rtl w:val="0"/>
              </w:rPr>
              <w:t xml:space="preserve">ZUM-Wiki</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F8">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F9">
            <w:pPr>
              <w:spacing w:after="0" w:before="0" w:line="240" w:lineRule="auto"/>
              <w:ind w:left="0" w:firstLine="0"/>
              <w:contextualSpacing w:val="0"/>
              <w:rPr>
                <w:color w:val="1155cc"/>
                <w:u w:val="single"/>
              </w:rPr>
            </w:pPr>
            <w:r w:rsidDel="00000000" w:rsidR="00000000" w:rsidRPr="00000000">
              <w:fldChar w:fldCharType="begin"/>
              <w:instrText xml:space="preserve"> HYPERLINK "https://wiki.zum.de/wiki/Hauptseite" </w:instrText>
              <w:fldChar w:fldCharType="separate"/>
            </w:r>
            <w:r w:rsidDel="00000000" w:rsidR="00000000" w:rsidRPr="00000000">
              <w:rPr>
                <w:color w:val="1155cc"/>
                <w:u w:val="single"/>
                <w:rtl w:val="0"/>
              </w:rPr>
              <w:t xml:space="preserve">https://wiki.zum.de</w:t>
            </w:r>
          </w:p>
        </w:tc>
      </w:tr>
      <w:tr>
        <w:trPr>
          <w:trHeight w:val="96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FA">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FB">
            <w:pPr>
              <w:spacing w:after="0" w:before="0" w:line="240" w:lineRule="auto"/>
              <w:ind w:left="0" w:firstLine="0"/>
              <w:contextualSpacing w:val="0"/>
              <w:rPr/>
            </w:pPr>
            <w:r w:rsidDel="00000000" w:rsidR="00000000" w:rsidRPr="00000000">
              <w:rPr>
                <w:rtl w:val="0"/>
              </w:rPr>
              <w:t xml:space="preserve">Offene Plattform für Lehrinhalte und Lernprozesse der Zentrale für Unterrichtsmedien im Internet e. V. mit Werkzeugen und praxisorientierten Sammlungen für verschiedene Fächer</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FC">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FD">
            <w:pPr>
              <w:spacing w:after="0" w:before="0" w:line="240" w:lineRule="auto"/>
              <w:ind w:left="0" w:firstLine="0"/>
              <w:contextualSpacing w:val="0"/>
              <w:rPr/>
            </w:pPr>
            <w:r w:rsidDel="00000000" w:rsidR="00000000" w:rsidRPr="00000000">
              <w:rPr>
                <w:rtl w:val="0"/>
              </w:rPr>
              <w:t xml:space="preserve">Zentrale für Unterrichtsmedien im Internet e.V.</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1FE">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1FF">
            <w:pPr>
              <w:spacing w:after="0" w:before="0" w:line="240" w:lineRule="auto"/>
              <w:ind w:left="0" w:firstLine="0"/>
              <w:contextualSpacing w:val="0"/>
              <w:rPr/>
            </w:pPr>
            <w:r w:rsidDel="00000000" w:rsidR="00000000" w:rsidRPr="00000000">
              <w:rPr>
                <w:rtl w:val="0"/>
              </w:rPr>
              <w:t xml:space="preserve">CC BY-SA DE</w:t>
            </w:r>
          </w:p>
        </w:tc>
      </w:tr>
    </w:tbl>
    <w:p w:rsidR="00000000" w:rsidDel="00000000" w:rsidP="00000000" w:rsidRDefault="00000000" w:rsidRPr="00000000" w14:paraId="00000200">
      <w:pPr>
        <w:contextualSpacing w:val="0"/>
        <w:rPr/>
      </w:pPr>
      <w:r w:rsidDel="00000000" w:rsidR="00000000" w:rsidRPr="00000000">
        <w:rPr>
          <w:rtl w:val="0"/>
        </w:rPr>
      </w:r>
    </w:p>
    <w:p w:rsidR="00000000" w:rsidDel="00000000" w:rsidP="00000000" w:rsidRDefault="00000000" w:rsidRPr="00000000" w14:paraId="00000201">
      <w:pPr>
        <w:pStyle w:val="Heading2"/>
        <w:contextualSpacing w:val="0"/>
        <w:rPr/>
      </w:pPr>
      <w:bookmarkStart w:colFirst="0" w:colLast="0" w:name="_2yihmkst99a0" w:id="14"/>
      <w:bookmarkEnd w:id="14"/>
      <w:r w:rsidDel="00000000" w:rsidR="00000000" w:rsidRPr="00000000">
        <w:rPr>
          <w:rtl w:val="0"/>
        </w:rPr>
      </w:r>
    </w:p>
    <w:p w:rsidR="00000000" w:rsidDel="00000000" w:rsidP="00000000" w:rsidRDefault="00000000" w:rsidRPr="00000000" w14:paraId="00000202">
      <w:pPr>
        <w:pStyle w:val="Heading2"/>
        <w:contextualSpacing w:val="0"/>
        <w:rPr/>
      </w:pPr>
      <w:bookmarkStart w:colFirst="0" w:colLast="0" w:name="_aehllvmq7wrh" w:id="15"/>
      <w:bookmarkEnd w:id="15"/>
      <w:r w:rsidDel="00000000" w:rsidR="00000000" w:rsidRPr="00000000">
        <w:rPr>
          <w:rtl w:val="0"/>
        </w:rPr>
        <w:t xml:space="preserve">Mathematik</w:t>
      </w:r>
    </w:p>
    <w:p w:rsidR="00000000" w:rsidDel="00000000" w:rsidP="00000000" w:rsidRDefault="00000000" w:rsidRPr="00000000" w14:paraId="00000203">
      <w:pPr>
        <w:contextualSpacing w:val="0"/>
        <w:rPr/>
      </w:pPr>
      <w:r w:rsidDel="00000000" w:rsidR="00000000" w:rsidRPr="00000000">
        <w:rPr>
          <w:rtl w:val="0"/>
        </w:rPr>
      </w:r>
    </w:p>
    <w:tbl>
      <w:tblPr>
        <w:tblStyle w:val="Table40"/>
        <w:tblW w:w="9025.51181102362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7.6720068244448"/>
        <w:gridCol w:w="8267.839804199179"/>
        <w:tblGridChange w:id="0">
          <w:tblGrid>
            <w:gridCol w:w="757.6720068244448"/>
            <w:gridCol w:w="8267.839804199179"/>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04">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05">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06">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07">
            <w:pPr>
              <w:spacing w:after="0" w:before="0" w:line="240" w:lineRule="auto"/>
              <w:ind w:left="0" w:firstLine="0"/>
              <w:contextualSpacing w:val="0"/>
              <w:rPr/>
            </w:pPr>
            <w:r w:rsidDel="00000000" w:rsidR="00000000" w:rsidRPr="00000000">
              <w:rPr>
                <w:rtl w:val="0"/>
              </w:rPr>
              <w:t xml:space="preserve">Serlo</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08">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09">
            <w:pPr>
              <w:spacing w:after="0" w:before="0" w:line="240" w:lineRule="auto"/>
              <w:ind w:left="0" w:firstLine="0"/>
              <w:contextualSpacing w:val="0"/>
              <w:rPr>
                <w:color w:val="1155cc"/>
                <w:u w:val="single"/>
              </w:rPr>
            </w:pPr>
            <w:r w:rsidDel="00000000" w:rsidR="00000000" w:rsidRPr="00000000">
              <w:fldChar w:fldCharType="begin"/>
              <w:instrText xml:space="preserve"> HYPERLINK "https://de.serlo.org" </w:instrText>
              <w:fldChar w:fldCharType="separate"/>
            </w:r>
            <w:r w:rsidDel="00000000" w:rsidR="00000000" w:rsidRPr="00000000">
              <w:rPr>
                <w:color w:val="1155cc"/>
                <w:u w:val="single"/>
                <w:rtl w:val="0"/>
              </w:rPr>
              <w:t xml:space="preserve">https://de.serlo.org</w:t>
            </w:r>
          </w:p>
        </w:tc>
      </w:tr>
      <w:tr>
        <w:trPr>
          <w:trHeight w:val="7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0A">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0B">
            <w:pPr>
              <w:spacing w:after="0" w:before="0" w:line="240" w:lineRule="auto"/>
              <w:ind w:left="0" w:firstLine="0"/>
              <w:contextualSpacing w:val="0"/>
              <w:rPr/>
            </w:pPr>
            <w:r w:rsidDel="00000000" w:rsidR="00000000" w:rsidRPr="00000000">
              <w:rPr>
                <w:rtl w:val="0"/>
              </w:rPr>
              <w:t xml:space="preserve">Lernplattform und Community für Mathematik (und Biologie) mit Materialien, Erklärungen, Kursen, Lernvideos und Übungsaufgaben.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0C">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0D">
            <w:pPr>
              <w:spacing w:after="0" w:before="0" w:line="240" w:lineRule="auto"/>
              <w:ind w:left="0" w:firstLine="0"/>
              <w:contextualSpacing w:val="0"/>
              <w:rPr/>
            </w:pPr>
            <w:r w:rsidDel="00000000" w:rsidR="00000000" w:rsidRPr="00000000">
              <w:rPr>
                <w:rtl w:val="0"/>
              </w:rPr>
              <w:t xml:space="preserve">Serlo Education e.V.</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0E">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0F">
            <w:pPr>
              <w:spacing w:after="0" w:before="0" w:line="240" w:lineRule="auto"/>
              <w:ind w:left="0" w:firstLine="0"/>
              <w:contextualSpacing w:val="0"/>
              <w:rPr/>
            </w:pPr>
            <w:r w:rsidDel="00000000" w:rsidR="00000000" w:rsidRPr="00000000">
              <w:rPr>
                <w:rtl w:val="0"/>
              </w:rPr>
              <w:t xml:space="preserve">CC BY-SA</w:t>
            </w:r>
          </w:p>
        </w:tc>
      </w:tr>
    </w:tbl>
    <w:p w:rsidR="00000000" w:rsidDel="00000000" w:rsidP="00000000" w:rsidRDefault="00000000" w:rsidRPr="00000000" w14:paraId="00000210">
      <w:pPr>
        <w:contextualSpacing w:val="0"/>
        <w:rPr/>
      </w:pPr>
      <w:r w:rsidDel="00000000" w:rsidR="00000000" w:rsidRPr="00000000">
        <w:rPr>
          <w:rtl w:val="0"/>
        </w:rPr>
        <w:t xml:space="preserve"> </w:t>
      </w:r>
    </w:p>
    <w:tbl>
      <w:tblPr>
        <w:tblStyle w:val="Table41"/>
        <w:tblW w:w="9025.51181102362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7.914752537232"/>
        <w:gridCol w:w="8277.597058486392"/>
        <w:tblGridChange w:id="0">
          <w:tblGrid>
            <w:gridCol w:w="747.914752537232"/>
            <w:gridCol w:w="8277.597058486392"/>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11">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12">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13">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14">
            <w:pPr>
              <w:spacing w:after="0" w:before="0" w:line="240" w:lineRule="auto"/>
              <w:ind w:left="0" w:firstLine="0"/>
              <w:contextualSpacing w:val="0"/>
              <w:rPr/>
            </w:pPr>
            <w:r w:rsidDel="00000000" w:rsidR="00000000" w:rsidRPr="00000000">
              <w:rPr>
                <w:rtl w:val="0"/>
              </w:rPr>
              <w:t xml:space="preserve">GeoGebra</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15">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16">
            <w:pPr>
              <w:spacing w:after="0" w:before="0" w:line="240" w:lineRule="auto"/>
              <w:ind w:left="0" w:firstLine="0"/>
              <w:contextualSpacing w:val="0"/>
              <w:rPr>
                <w:color w:val="1155cc"/>
                <w:u w:val="single"/>
              </w:rPr>
            </w:pPr>
            <w:r w:rsidDel="00000000" w:rsidR="00000000" w:rsidRPr="00000000">
              <w:fldChar w:fldCharType="begin"/>
              <w:instrText xml:space="preserve"> HYPERLINK "https://www.geogebra.org/" </w:instrText>
              <w:fldChar w:fldCharType="separate"/>
            </w:r>
            <w:r w:rsidDel="00000000" w:rsidR="00000000" w:rsidRPr="00000000">
              <w:rPr>
                <w:color w:val="1155cc"/>
                <w:u w:val="single"/>
                <w:rtl w:val="0"/>
              </w:rPr>
              <w:t xml:space="preserve">https://www.geogebra.org/</w:t>
            </w:r>
          </w:p>
        </w:tc>
      </w:tr>
      <w:tr>
        <w:trPr>
          <w:trHeight w:val="10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17">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18">
            <w:pPr>
              <w:spacing w:after="0" w:before="0" w:line="240" w:lineRule="auto"/>
              <w:ind w:left="0" w:firstLine="0"/>
              <w:contextualSpacing w:val="0"/>
              <w:rPr/>
            </w:pPr>
            <w:r w:rsidDel="00000000" w:rsidR="00000000" w:rsidRPr="00000000">
              <w:rPr>
                <w:rtl w:val="0"/>
              </w:rPr>
              <w:t xml:space="preserve">Dynamische Grafikrechner für Funktionen, Geometrie, Algebra, Analysik, Statistik und 3D mit Plattform für Materialien und Community</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19">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1A">
            <w:pPr>
              <w:spacing w:after="0" w:before="0" w:line="240" w:lineRule="auto"/>
              <w:ind w:left="0" w:firstLine="0"/>
              <w:contextualSpacing w:val="0"/>
              <w:rPr/>
            </w:pPr>
            <w:r w:rsidDel="00000000" w:rsidR="00000000" w:rsidRPr="00000000">
              <w:rPr>
                <w:rtl w:val="0"/>
              </w:rPr>
              <w:t xml:space="preserve">International GeoGebra Institute</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1B">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1C">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21D">
      <w:pPr>
        <w:contextualSpacing w:val="0"/>
        <w:rPr/>
      </w:pPr>
      <w:r w:rsidDel="00000000" w:rsidR="00000000" w:rsidRPr="00000000">
        <w:rPr>
          <w:rtl w:val="0"/>
        </w:rPr>
        <w:t xml:space="preserve"> </w:t>
      </w:r>
    </w:p>
    <w:tbl>
      <w:tblPr>
        <w:tblStyle w:val="Table42"/>
        <w:tblW w:w="9025.51181102362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89.097184769712"/>
        <w:gridCol w:w="8036.414626253911"/>
        <w:tblGridChange w:id="0">
          <w:tblGrid>
            <w:gridCol w:w="989.097184769712"/>
            <w:gridCol w:w="8036.414626253911"/>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1E">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1F">
            <w:pPr>
              <w:spacing w:after="0" w:before="0" w:line="240" w:lineRule="auto"/>
              <w:ind w:left="0" w:firstLine="0"/>
              <w:contextualSpacing w:val="0"/>
              <w:rPr/>
            </w:pPr>
            <w:r w:rsidDel="00000000" w:rsidR="00000000" w:rsidRPr="00000000">
              <w:rPr>
                <w:rtl w:val="0"/>
              </w:rPr>
              <w:t xml:space="preserve">Mathegami = Mathematik + Origami</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20">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21">
            <w:pPr>
              <w:spacing w:after="0" w:before="0" w:line="240" w:lineRule="auto"/>
              <w:ind w:left="0" w:firstLine="0"/>
              <w:contextualSpacing w:val="0"/>
              <w:rPr>
                <w:color w:val="1155cc"/>
                <w:u w:val="single"/>
              </w:rPr>
            </w:pPr>
            <w:r w:rsidDel="00000000" w:rsidR="00000000" w:rsidRPr="00000000">
              <w:fldChar w:fldCharType="begin"/>
              <w:instrText xml:space="preserve"> HYPERLINK "http://users.minet.uni-jena.de/~schmitzm/mathegami/doku.php?id=start" </w:instrText>
              <w:fldChar w:fldCharType="separate"/>
            </w:r>
            <w:r w:rsidDel="00000000" w:rsidR="00000000" w:rsidRPr="00000000">
              <w:rPr>
                <w:color w:val="1155cc"/>
                <w:u w:val="single"/>
                <w:rtl w:val="0"/>
              </w:rPr>
              <w:t xml:space="preserve">http://users.minet.uni-jena.de/~schmitzm/mathegami/doku.php?id=start</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22">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23">
            <w:pPr>
              <w:spacing w:after="0" w:before="0" w:line="240" w:lineRule="auto"/>
              <w:ind w:left="0" w:firstLine="0"/>
              <w:contextualSpacing w:val="0"/>
              <w:rPr/>
            </w:pPr>
            <w:r w:rsidDel="00000000" w:rsidR="00000000" w:rsidRPr="00000000">
              <w:rPr>
                <w:rtl w:val="0"/>
              </w:rPr>
              <w:t xml:space="preserve">Veranschaulichung mathematischer Begriffe durch Papierfalten mit Arbeitsblättern und Anleitungen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24">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25">
            <w:pPr>
              <w:spacing w:after="0" w:before="0" w:line="240" w:lineRule="auto"/>
              <w:ind w:left="0" w:firstLine="0"/>
              <w:contextualSpacing w:val="0"/>
              <w:rPr/>
            </w:pPr>
            <w:r w:rsidDel="00000000" w:rsidR="00000000" w:rsidRPr="00000000">
              <w:rPr>
                <w:rtl w:val="0"/>
              </w:rPr>
              <w:t xml:space="preserve">Michael Schmitz</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26">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27">
            <w:pPr>
              <w:spacing w:after="0" w:before="0" w:line="240" w:lineRule="auto"/>
              <w:ind w:left="0" w:firstLine="0"/>
              <w:contextualSpacing w:val="0"/>
              <w:rPr/>
            </w:pPr>
            <w:r w:rsidDel="00000000" w:rsidR="00000000" w:rsidRPr="00000000">
              <w:rPr>
                <w:rtl w:val="0"/>
              </w:rPr>
              <w:t xml:space="preserve">CC BY-SA</w:t>
            </w:r>
          </w:p>
        </w:tc>
      </w:tr>
    </w:tbl>
    <w:p w:rsidR="00000000" w:rsidDel="00000000" w:rsidP="00000000" w:rsidRDefault="00000000" w:rsidRPr="00000000" w14:paraId="00000228">
      <w:pPr>
        <w:contextualSpacing w:val="0"/>
        <w:rPr/>
      </w:pPr>
      <w:r w:rsidDel="00000000" w:rsidR="00000000" w:rsidRPr="00000000">
        <w:rPr>
          <w:rtl w:val="0"/>
        </w:rPr>
        <w:t xml:space="preserve"> </w:t>
      </w:r>
    </w:p>
    <w:tbl>
      <w:tblPr>
        <w:tblStyle w:val="Table43"/>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7995"/>
        <w:tblGridChange w:id="0">
          <w:tblGrid>
            <w:gridCol w:w="1020"/>
            <w:gridCol w:w="799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29">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2A">
            <w:pPr>
              <w:spacing w:after="0" w:before="0" w:line="240" w:lineRule="auto"/>
              <w:ind w:left="0" w:firstLine="0"/>
              <w:contextualSpacing w:val="0"/>
              <w:rPr/>
            </w:pPr>
            <w:r w:rsidDel="00000000" w:rsidR="00000000" w:rsidRPr="00000000">
              <w:rPr>
                <w:rtl w:val="0"/>
              </w:rPr>
              <w:t xml:space="preserve">Mathematik-digital</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2B">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2C">
            <w:pPr>
              <w:spacing w:after="0" w:before="0" w:line="240" w:lineRule="auto"/>
              <w:ind w:left="0" w:firstLine="0"/>
              <w:contextualSpacing w:val="0"/>
              <w:rPr>
                <w:color w:val="1155cc"/>
                <w:u w:val="single"/>
              </w:rPr>
            </w:pPr>
            <w:r w:rsidDel="00000000" w:rsidR="00000000" w:rsidRPr="00000000">
              <w:fldChar w:fldCharType="begin"/>
              <w:instrText xml:space="preserve"> HYPERLINK "http://mathematik-digital.de" </w:instrText>
              <w:fldChar w:fldCharType="separate"/>
            </w:r>
            <w:r w:rsidDel="00000000" w:rsidR="00000000" w:rsidRPr="00000000">
              <w:rPr>
                <w:color w:val="1155cc"/>
                <w:u w:val="single"/>
                <w:rtl w:val="0"/>
              </w:rPr>
              <w:t xml:space="preserve">http://mathematik-digital.de</w:t>
            </w:r>
          </w:p>
        </w:tc>
      </w:tr>
      <w:tr>
        <w:trPr>
          <w:trHeight w:val="96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2D">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2E">
            <w:pPr>
              <w:spacing w:after="0" w:before="0" w:line="240" w:lineRule="auto"/>
              <w:ind w:left="0" w:firstLine="0"/>
              <w:contextualSpacing w:val="0"/>
              <w:rPr/>
            </w:pPr>
            <w:r w:rsidDel="00000000" w:rsidR="00000000" w:rsidRPr="00000000">
              <w:rPr>
                <w:rtl w:val="0"/>
              </w:rPr>
              <w:t xml:space="preserve">Datenbank mit Materialien nach Lehrplanthemen und Jahrgangsstufen geordnet und Lernpfade zu verschiedenen Themen der Mathematik für Klasse 5 bis 12</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2F">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30">
            <w:pPr>
              <w:spacing w:after="0" w:before="0" w:line="240" w:lineRule="auto"/>
              <w:ind w:left="0" w:firstLine="0"/>
              <w:contextualSpacing w:val="0"/>
              <w:rPr/>
            </w:pPr>
            <w:r w:rsidDel="00000000" w:rsidR="00000000" w:rsidRPr="00000000">
              <w:rPr>
                <w:rtl w:val="0"/>
              </w:rPr>
              <w:t xml:space="preserve">Prof. Hans-Georg Weigand, Universität Würzburg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31">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32">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233">
      <w:pPr>
        <w:contextualSpacing w:val="0"/>
        <w:rPr/>
      </w:pPr>
      <w:r w:rsidDel="00000000" w:rsidR="00000000" w:rsidRPr="00000000">
        <w:rPr>
          <w:rtl w:val="0"/>
        </w:rPr>
      </w:r>
    </w:p>
    <w:p w:rsidR="00000000" w:rsidDel="00000000" w:rsidP="00000000" w:rsidRDefault="00000000" w:rsidRPr="00000000" w14:paraId="00000234">
      <w:pPr>
        <w:pStyle w:val="Heading2"/>
        <w:contextualSpacing w:val="0"/>
        <w:rPr/>
      </w:pPr>
      <w:bookmarkStart w:colFirst="0" w:colLast="0" w:name="_4t4tiokig5wy" w:id="16"/>
      <w:bookmarkEnd w:id="16"/>
      <w:r w:rsidDel="00000000" w:rsidR="00000000" w:rsidRPr="00000000">
        <w:rPr>
          <w:rtl w:val="0"/>
        </w:rPr>
        <w:t xml:space="preserve">Informatik</w:t>
      </w:r>
    </w:p>
    <w:p w:rsidR="00000000" w:rsidDel="00000000" w:rsidP="00000000" w:rsidRDefault="00000000" w:rsidRPr="00000000" w14:paraId="00000235">
      <w:pPr>
        <w:contextualSpacing w:val="0"/>
        <w:rPr/>
      </w:pPr>
      <w:r w:rsidDel="00000000" w:rsidR="00000000" w:rsidRPr="00000000">
        <w:rPr>
          <w:rtl w:val="0"/>
        </w:rPr>
      </w:r>
    </w:p>
    <w:tbl>
      <w:tblPr>
        <w:tblStyle w:val="Table44"/>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0"/>
        <w:gridCol w:w="7980"/>
        <w:tblGridChange w:id="0">
          <w:tblGrid>
            <w:gridCol w:w="1050"/>
            <w:gridCol w:w="7980"/>
          </w:tblGrid>
        </w:tblGridChange>
      </w:tblGrid>
      <w:tr>
        <w:trPr>
          <w:trHeight w:val="54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36">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37">
            <w:pPr>
              <w:spacing w:after="0" w:before="0" w:line="240" w:lineRule="auto"/>
              <w:ind w:left="0" w:firstLine="0"/>
              <w:contextualSpacing w:val="0"/>
              <w:rPr/>
            </w:pPr>
            <w:r w:rsidDel="00000000" w:rsidR="00000000" w:rsidRPr="00000000">
              <w:rPr>
                <w:rtl w:val="0"/>
              </w:rPr>
              <w:t xml:space="preserve">Bildungsserver Informatik - Unterrichtsmaterialien</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38">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39">
            <w:pPr>
              <w:spacing w:after="0" w:before="0" w:line="240" w:lineRule="auto"/>
              <w:ind w:left="0" w:firstLine="0"/>
              <w:contextualSpacing w:val="0"/>
              <w:rPr>
                <w:color w:val="1155cc"/>
                <w:u w:val="single"/>
              </w:rPr>
            </w:pPr>
            <w:r w:rsidDel="00000000" w:rsidR="00000000" w:rsidRPr="00000000">
              <w:fldChar w:fldCharType="begin"/>
              <w:instrText xml:space="preserve"> HYPERLINK "https://informatik.bildung-rp.de/sek1/ecdl/unterrichtsbeispiele.html" </w:instrText>
              <w:fldChar w:fldCharType="separate"/>
            </w:r>
            <w:r w:rsidDel="00000000" w:rsidR="00000000" w:rsidRPr="00000000">
              <w:rPr>
                <w:color w:val="1155cc"/>
                <w:u w:val="single"/>
                <w:rtl w:val="0"/>
              </w:rPr>
              <w:t xml:space="preserve">https://informatik.bildung-rp.de/sek1/ecdl/unterrichtsbeispiele.html</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3A">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3B">
            <w:pPr>
              <w:spacing w:after="0" w:before="0" w:line="240" w:lineRule="auto"/>
              <w:ind w:left="0" w:firstLine="0"/>
              <w:contextualSpacing w:val="0"/>
              <w:rPr/>
            </w:pPr>
            <w:r w:rsidDel="00000000" w:rsidR="00000000" w:rsidRPr="00000000">
              <w:rPr>
                <w:rtl w:val="0"/>
              </w:rPr>
              <w:t xml:space="preserve">Unterrichtsbeispiele für Informatik mit CC-lizenzierten Materialien zum Download</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3C">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3D">
            <w:pPr>
              <w:spacing w:after="0" w:before="0" w:line="240" w:lineRule="auto"/>
              <w:ind w:left="0" w:firstLine="0"/>
              <w:contextualSpacing w:val="0"/>
              <w:rPr/>
            </w:pPr>
            <w:r w:rsidDel="00000000" w:rsidR="00000000" w:rsidRPr="00000000">
              <w:rPr>
                <w:rtl w:val="0"/>
              </w:rPr>
              <w:t xml:space="preserve">Pädagogisches Landesinstitut Rheinland-Pfalz</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3E">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3F">
            <w:pPr>
              <w:spacing w:after="0" w:before="0" w:line="240" w:lineRule="auto"/>
              <w:ind w:left="0" w:firstLine="0"/>
              <w:contextualSpacing w:val="0"/>
              <w:rPr/>
            </w:pPr>
            <w:r w:rsidDel="00000000" w:rsidR="00000000" w:rsidRPr="00000000">
              <w:rPr>
                <w:rtl w:val="0"/>
              </w:rPr>
              <w:t xml:space="preserve">verschiedene CC-Lizenzen</w:t>
            </w:r>
          </w:p>
        </w:tc>
      </w:tr>
    </w:tbl>
    <w:p w:rsidR="00000000" w:rsidDel="00000000" w:rsidP="00000000" w:rsidRDefault="00000000" w:rsidRPr="00000000" w14:paraId="00000240">
      <w:pPr>
        <w:contextualSpacing w:val="0"/>
        <w:rPr/>
      </w:pPr>
      <w:r w:rsidDel="00000000" w:rsidR="00000000" w:rsidRPr="00000000">
        <w:rPr>
          <w:rtl w:val="0"/>
        </w:rPr>
      </w:r>
    </w:p>
    <w:p w:rsidR="00000000" w:rsidDel="00000000" w:rsidP="00000000" w:rsidRDefault="00000000" w:rsidRPr="00000000" w14:paraId="00000241">
      <w:pPr>
        <w:pStyle w:val="Heading2"/>
        <w:contextualSpacing w:val="0"/>
        <w:rPr/>
      </w:pPr>
      <w:bookmarkStart w:colFirst="0" w:colLast="0" w:name="_bb47k8p33hll" w:id="17"/>
      <w:bookmarkEnd w:id="17"/>
      <w:r w:rsidDel="00000000" w:rsidR="00000000" w:rsidRPr="00000000">
        <w:rPr>
          <w:rtl w:val="0"/>
        </w:rPr>
        <w:t xml:space="preserve">Naturwissenschaften</w:t>
      </w:r>
    </w:p>
    <w:p w:rsidR="00000000" w:rsidDel="00000000" w:rsidP="00000000" w:rsidRDefault="00000000" w:rsidRPr="00000000" w14:paraId="00000242">
      <w:pPr>
        <w:contextualSpacing w:val="0"/>
        <w:rPr/>
      </w:pPr>
      <w:r w:rsidDel="00000000" w:rsidR="00000000" w:rsidRPr="00000000">
        <w:rPr>
          <w:rtl w:val="0"/>
        </w:rPr>
      </w:r>
    </w:p>
    <w:tbl>
      <w:tblPr>
        <w:tblStyle w:val="Table45"/>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5"/>
        <w:gridCol w:w="7995"/>
        <w:tblGridChange w:id="0">
          <w:tblGrid>
            <w:gridCol w:w="1035"/>
            <w:gridCol w:w="799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43">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44">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45">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46">
            <w:pPr>
              <w:spacing w:after="0" w:before="0" w:line="240" w:lineRule="auto"/>
              <w:ind w:left="0" w:firstLine="0"/>
              <w:contextualSpacing w:val="0"/>
              <w:rPr/>
            </w:pPr>
            <w:r w:rsidDel="00000000" w:rsidR="00000000" w:rsidRPr="00000000">
              <w:rPr>
                <w:rtl w:val="0"/>
              </w:rPr>
              <w:t xml:space="preserve">Serlo</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47">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48">
            <w:pPr>
              <w:spacing w:after="0" w:before="0" w:line="240" w:lineRule="auto"/>
              <w:ind w:left="0" w:firstLine="0"/>
              <w:contextualSpacing w:val="0"/>
              <w:rPr>
                <w:color w:val="1155cc"/>
                <w:u w:val="single"/>
              </w:rPr>
            </w:pPr>
            <w:r w:rsidDel="00000000" w:rsidR="00000000" w:rsidRPr="00000000">
              <w:fldChar w:fldCharType="begin"/>
              <w:instrText xml:space="preserve"> HYPERLINK "https://de.serlo.org" </w:instrText>
              <w:fldChar w:fldCharType="separate"/>
            </w:r>
            <w:r w:rsidDel="00000000" w:rsidR="00000000" w:rsidRPr="00000000">
              <w:rPr>
                <w:color w:val="1155cc"/>
                <w:u w:val="single"/>
                <w:rtl w:val="0"/>
              </w:rPr>
              <w:t xml:space="preserve">https://de.serlo.org</w:t>
            </w:r>
          </w:p>
        </w:tc>
      </w:tr>
      <w:tr>
        <w:trPr>
          <w:trHeight w:val="7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49">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4A">
            <w:pPr>
              <w:spacing w:after="0" w:before="0" w:line="240" w:lineRule="auto"/>
              <w:ind w:left="0" w:firstLine="0"/>
              <w:contextualSpacing w:val="0"/>
              <w:rPr/>
            </w:pPr>
            <w:r w:rsidDel="00000000" w:rsidR="00000000" w:rsidRPr="00000000">
              <w:rPr>
                <w:rtl w:val="0"/>
              </w:rPr>
              <w:t xml:space="preserve">Lernplattform und Community für Biologie (und Mathematik) mit Materialien, Erklärungen, Kursen, Lernvideos und Übungsaufgaben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4B">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4C">
            <w:pPr>
              <w:spacing w:after="0" w:before="0" w:line="240" w:lineRule="auto"/>
              <w:ind w:left="0" w:firstLine="0"/>
              <w:contextualSpacing w:val="0"/>
              <w:rPr/>
            </w:pPr>
            <w:r w:rsidDel="00000000" w:rsidR="00000000" w:rsidRPr="00000000">
              <w:rPr>
                <w:rtl w:val="0"/>
              </w:rPr>
              <w:t xml:space="preserve">Serlo Education e.V.</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4D">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4E">
            <w:pPr>
              <w:spacing w:after="0" w:before="0" w:line="240" w:lineRule="auto"/>
              <w:ind w:left="0" w:firstLine="0"/>
              <w:contextualSpacing w:val="0"/>
              <w:rPr/>
            </w:pPr>
            <w:r w:rsidDel="00000000" w:rsidR="00000000" w:rsidRPr="00000000">
              <w:rPr>
                <w:rtl w:val="0"/>
              </w:rPr>
              <w:t xml:space="preserve">CC BY-SA</w:t>
            </w:r>
          </w:p>
        </w:tc>
      </w:tr>
    </w:tbl>
    <w:p w:rsidR="00000000" w:rsidDel="00000000" w:rsidP="00000000" w:rsidRDefault="00000000" w:rsidRPr="00000000" w14:paraId="0000024F">
      <w:pPr>
        <w:contextualSpacing w:val="0"/>
        <w:rPr/>
      </w:pPr>
      <w:r w:rsidDel="00000000" w:rsidR="00000000" w:rsidRPr="00000000">
        <w:rPr>
          <w:rtl w:val="0"/>
        </w:rPr>
        <w:t xml:space="preserve"> </w:t>
      </w:r>
    </w:p>
    <w:tbl>
      <w:tblPr>
        <w:tblStyle w:val="Table46"/>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0"/>
        <w:gridCol w:w="8010"/>
        <w:tblGridChange w:id="0">
          <w:tblGrid>
            <w:gridCol w:w="1020"/>
            <w:gridCol w:w="801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50">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51">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52">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53">
            <w:pPr>
              <w:spacing w:after="0" w:before="0" w:line="240" w:lineRule="auto"/>
              <w:ind w:left="0" w:firstLine="0"/>
              <w:contextualSpacing w:val="0"/>
              <w:rPr/>
            </w:pPr>
            <w:r w:rsidDel="00000000" w:rsidR="00000000" w:rsidRPr="00000000">
              <w:rPr>
                <w:rtl w:val="0"/>
              </w:rPr>
              <w:t xml:space="preserve">Bildungswiki Klimawandel</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54">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55">
            <w:pPr>
              <w:spacing w:after="0" w:before="0" w:line="240" w:lineRule="auto"/>
              <w:ind w:left="0" w:firstLine="0"/>
              <w:contextualSpacing w:val="0"/>
              <w:rPr>
                <w:color w:val="1155cc"/>
                <w:u w:val="single"/>
              </w:rPr>
            </w:pPr>
            <w:r w:rsidDel="00000000" w:rsidR="00000000" w:rsidRPr="00000000">
              <w:fldChar w:fldCharType="begin"/>
              <w:instrText xml:space="preserve"> HYPERLINK "http://wiki.bildungsserver.de/klimawandel/index.php/Hauptseite" </w:instrText>
              <w:fldChar w:fldCharType="separate"/>
            </w:r>
            <w:r w:rsidDel="00000000" w:rsidR="00000000" w:rsidRPr="00000000">
              <w:rPr>
                <w:color w:val="1155cc"/>
                <w:u w:val="single"/>
                <w:rtl w:val="0"/>
              </w:rPr>
              <w:t xml:space="preserve">http://wiki.bildungsserver.de/klimawandel/index.php/Hauptseite</w:t>
            </w:r>
          </w:p>
        </w:tc>
      </w:tr>
      <w:tr>
        <w:trPr>
          <w:trHeight w:val="6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56">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57">
            <w:pPr>
              <w:spacing w:after="0" w:before="0" w:line="240" w:lineRule="auto"/>
              <w:ind w:left="0" w:firstLine="0"/>
              <w:contextualSpacing w:val="0"/>
              <w:rPr/>
            </w:pPr>
            <w:r w:rsidDel="00000000" w:rsidR="00000000" w:rsidRPr="00000000">
              <w:rPr>
                <w:rtl w:val="0"/>
              </w:rPr>
              <w:t xml:space="preserve">Informationen zum Klimawandel mit systematischer Übersicht im Klimawandel-Portal und Unterrichtsmaterialien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58">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59">
            <w:pPr>
              <w:spacing w:after="0" w:before="0" w:line="240" w:lineRule="auto"/>
              <w:ind w:left="0" w:firstLine="0"/>
              <w:contextualSpacing w:val="0"/>
              <w:rPr/>
            </w:pPr>
            <w:r w:rsidDel="00000000" w:rsidR="00000000" w:rsidRPr="00000000">
              <w:rPr>
                <w:rtl w:val="0"/>
              </w:rPr>
              <w:t xml:space="preserve">Deutscher Bildungsserver</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5A">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5B">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25C">
      <w:pPr>
        <w:contextualSpacing w:val="0"/>
        <w:rPr/>
      </w:pPr>
      <w:r w:rsidDel="00000000" w:rsidR="00000000" w:rsidRPr="00000000">
        <w:rPr>
          <w:rtl w:val="0"/>
        </w:rPr>
        <w:t xml:space="preserve"> </w:t>
      </w:r>
    </w:p>
    <w:tbl>
      <w:tblPr>
        <w:tblStyle w:val="Table47"/>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8025"/>
        <w:tblGridChange w:id="0">
          <w:tblGrid>
            <w:gridCol w:w="1005"/>
            <w:gridCol w:w="802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5D">
            <w:pPr>
              <w:spacing w:after="0" w:before="0" w:line="240" w:lineRule="auto"/>
              <w:ind w:left="0" w:firstLine="0"/>
              <w:contextualSpacing w:val="0"/>
              <w:rPr>
                <w:b w:val="1"/>
              </w:rPr>
            </w:pPr>
            <w:r w:rsidDel="00000000" w:rsidR="00000000" w:rsidRPr="00000000">
              <w:rPr>
                <w:b w:val="1"/>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5E">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5F">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60">
            <w:pPr>
              <w:spacing w:after="0" w:before="0" w:line="240" w:lineRule="auto"/>
              <w:ind w:left="0" w:firstLine="0"/>
              <w:contextualSpacing w:val="0"/>
              <w:rPr/>
            </w:pPr>
            <w:r w:rsidDel="00000000" w:rsidR="00000000" w:rsidRPr="00000000">
              <w:rPr>
                <w:rtl w:val="0"/>
              </w:rPr>
              <w:t xml:space="preserve">Medienportal der Siemens Stiftung</w:t>
            </w:r>
          </w:p>
        </w:tc>
      </w:tr>
      <w:tr>
        <w:trPr>
          <w:trHeight w:val="4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61">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62">
            <w:pPr>
              <w:spacing w:after="0" w:before="0" w:line="240" w:lineRule="auto"/>
              <w:ind w:left="0" w:firstLine="0"/>
              <w:contextualSpacing w:val="0"/>
              <w:rPr>
                <w:color w:val="1155cc"/>
                <w:u w:val="single"/>
              </w:rPr>
            </w:pPr>
            <w:r w:rsidDel="00000000" w:rsidR="00000000" w:rsidRPr="00000000">
              <w:fldChar w:fldCharType="begin"/>
              <w:instrText xml:space="preserve"> HYPERLINK "https://medienportal.siemens-stiftung.org/" </w:instrText>
              <w:fldChar w:fldCharType="separate"/>
            </w:r>
            <w:r w:rsidDel="00000000" w:rsidR="00000000" w:rsidRPr="00000000">
              <w:rPr>
                <w:color w:val="1155cc"/>
                <w:u w:val="single"/>
                <w:rtl w:val="0"/>
              </w:rPr>
              <w:t xml:space="preserve">https://medienportal.siemens-stiftung.org/</w:t>
            </w:r>
          </w:p>
        </w:tc>
      </w:tr>
      <w:tr>
        <w:trPr>
          <w:trHeight w:val="9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63">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64">
            <w:pPr>
              <w:spacing w:after="0" w:before="0" w:line="240" w:lineRule="auto"/>
              <w:ind w:left="0" w:firstLine="0"/>
              <w:contextualSpacing w:val="0"/>
              <w:rPr/>
            </w:pPr>
            <w:r w:rsidDel="00000000" w:rsidR="00000000" w:rsidRPr="00000000">
              <w:rPr>
                <w:rtl w:val="0"/>
              </w:rPr>
              <w:t xml:space="preserve">Portal mit Unterrichtsmaterialien zu naturwissenschaftlichen Themen für unterschiedliche Schulstufen, Fächern, Medientypen etc., Sortierung nach CC-lizenzierten Materialien möglich</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65">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66">
            <w:pPr>
              <w:spacing w:after="0" w:before="0" w:line="240" w:lineRule="auto"/>
              <w:ind w:left="0" w:firstLine="0"/>
              <w:contextualSpacing w:val="0"/>
              <w:rPr/>
            </w:pPr>
            <w:r w:rsidDel="00000000" w:rsidR="00000000" w:rsidRPr="00000000">
              <w:rPr>
                <w:rtl w:val="0"/>
              </w:rPr>
              <w:t xml:space="preserve">Siemens Stiftung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67">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68">
            <w:pPr>
              <w:spacing w:after="0" w:before="0" w:line="240" w:lineRule="auto"/>
              <w:ind w:left="0" w:firstLine="0"/>
              <w:contextualSpacing w:val="0"/>
              <w:rPr/>
            </w:pPr>
            <w:r w:rsidDel="00000000" w:rsidR="00000000" w:rsidRPr="00000000">
              <w:rPr>
                <w:rtl w:val="0"/>
              </w:rPr>
              <w:t xml:space="preserve">CC BY-SA (ca. die Hälfte der Materialien)</w:t>
            </w:r>
          </w:p>
        </w:tc>
      </w:tr>
    </w:tbl>
    <w:p w:rsidR="00000000" w:rsidDel="00000000" w:rsidP="00000000" w:rsidRDefault="00000000" w:rsidRPr="00000000" w14:paraId="00000269">
      <w:pPr>
        <w:contextualSpacing w:val="0"/>
        <w:rPr/>
      </w:pPr>
      <w:r w:rsidDel="00000000" w:rsidR="00000000" w:rsidRPr="00000000">
        <w:rPr>
          <w:rtl w:val="0"/>
        </w:rPr>
        <w:t xml:space="preserve"> </w:t>
      </w:r>
    </w:p>
    <w:tbl>
      <w:tblPr>
        <w:tblStyle w:val="Table48"/>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8070"/>
        <w:tblGridChange w:id="0">
          <w:tblGrid>
            <w:gridCol w:w="960"/>
            <w:gridCol w:w="807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6A">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6B">
            <w:pPr>
              <w:spacing w:after="0" w:before="0" w:line="240" w:lineRule="auto"/>
              <w:ind w:left="0" w:firstLine="0"/>
              <w:contextualSpacing w:val="0"/>
              <w:rPr/>
            </w:pPr>
            <w:r w:rsidDel="00000000" w:rsidR="00000000" w:rsidRPr="00000000">
              <w:rPr>
                <w:rtl w:val="0"/>
              </w:rPr>
              <w:t xml:space="preserve">PhET interaktive Simulationen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6C">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6D">
            <w:pPr>
              <w:spacing w:after="0" w:before="0" w:line="240" w:lineRule="auto"/>
              <w:ind w:left="0" w:firstLine="0"/>
              <w:contextualSpacing w:val="0"/>
              <w:rPr>
                <w:color w:val="1155cc"/>
                <w:u w:val="single"/>
              </w:rPr>
            </w:pPr>
            <w:r w:rsidDel="00000000" w:rsidR="00000000" w:rsidRPr="00000000">
              <w:fldChar w:fldCharType="begin"/>
              <w:instrText xml:space="preserve"> HYPERLINK "https://phet.colorado.edu/de/" </w:instrText>
              <w:fldChar w:fldCharType="separate"/>
            </w:r>
            <w:r w:rsidDel="00000000" w:rsidR="00000000" w:rsidRPr="00000000">
              <w:rPr>
                <w:color w:val="1155cc"/>
                <w:u w:val="single"/>
                <w:rtl w:val="0"/>
              </w:rPr>
              <w:t xml:space="preserve">https://phet.colorado.edu/de/</w:t>
            </w:r>
          </w:p>
        </w:tc>
      </w:tr>
      <w:tr>
        <w:trPr>
          <w:trHeight w:val="10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6E">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6F">
            <w:pPr>
              <w:spacing w:after="0" w:before="0" w:line="240" w:lineRule="auto"/>
              <w:ind w:left="0" w:firstLine="0"/>
              <w:contextualSpacing w:val="0"/>
              <w:rPr/>
            </w:pPr>
            <w:r w:rsidDel="00000000" w:rsidR="00000000" w:rsidRPr="00000000">
              <w:rPr>
                <w:rtl w:val="0"/>
              </w:rPr>
              <w:t xml:space="preserve">Simulationen aus den Bereichen Biologie, Chemie, Geowissenschaft, Mathematik zur Veranschaulichung naturwissenschaftlicher Phänomene</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70">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71">
            <w:pPr>
              <w:spacing w:after="0" w:before="0" w:line="240" w:lineRule="auto"/>
              <w:ind w:left="0" w:firstLine="0"/>
              <w:contextualSpacing w:val="0"/>
              <w:rPr/>
            </w:pPr>
            <w:r w:rsidDel="00000000" w:rsidR="00000000" w:rsidRPr="00000000">
              <w:rPr>
                <w:rtl w:val="0"/>
              </w:rPr>
              <w:t xml:space="preserve">University of Colorado Boulder</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72">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73">
            <w:pPr>
              <w:spacing w:after="0" w:before="0" w:line="240" w:lineRule="auto"/>
              <w:ind w:left="0" w:firstLine="0"/>
              <w:contextualSpacing w:val="0"/>
              <w:rPr/>
            </w:pPr>
            <w:r w:rsidDel="00000000" w:rsidR="00000000" w:rsidRPr="00000000">
              <w:rPr>
                <w:rtl w:val="0"/>
              </w:rPr>
              <w:t xml:space="preserve">CC BY</w:t>
            </w:r>
          </w:p>
        </w:tc>
      </w:tr>
    </w:tbl>
    <w:p w:rsidR="00000000" w:rsidDel="00000000" w:rsidP="00000000" w:rsidRDefault="00000000" w:rsidRPr="00000000" w14:paraId="00000274">
      <w:pPr>
        <w:contextualSpacing w:val="0"/>
        <w:rPr/>
      </w:pPr>
      <w:r w:rsidDel="00000000" w:rsidR="00000000" w:rsidRPr="00000000">
        <w:rPr>
          <w:rtl w:val="0"/>
        </w:rPr>
        <w:t xml:space="preserve"> </w:t>
      </w:r>
    </w:p>
    <w:tbl>
      <w:tblPr>
        <w:tblStyle w:val="Table49"/>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5"/>
        <w:gridCol w:w="8070"/>
        <w:tblGridChange w:id="0">
          <w:tblGrid>
            <w:gridCol w:w="945"/>
            <w:gridCol w:w="8070"/>
          </w:tblGrid>
        </w:tblGridChange>
      </w:tblGrid>
      <w:tr>
        <w:trPr>
          <w:trHeight w:val="54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75">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76">
            <w:pPr>
              <w:spacing w:after="0" w:before="0" w:line="240" w:lineRule="auto"/>
              <w:ind w:left="0" w:firstLine="0"/>
              <w:contextualSpacing w:val="0"/>
              <w:rPr/>
            </w:pPr>
            <w:r w:rsidDel="00000000" w:rsidR="00000000" w:rsidRPr="00000000">
              <w:rPr>
                <w:rtl w:val="0"/>
              </w:rPr>
              <w:t xml:space="preserve">Science in School – the European Journal for Science Teachers</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77">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78">
            <w:pPr>
              <w:spacing w:after="0" w:before="0" w:line="240" w:lineRule="auto"/>
              <w:ind w:left="0" w:firstLine="0"/>
              <w:contextualSpacing w:val="0"/>
              <w:rPr>
                <w:color w:val="1155cc"/>
                <w:u w:val="single"/>
              </w:rPr>
            </w:pPr>
            <w:r w:rsidDel="00000000" w:rsidR="00000000" w:rsidRPr="00000000">
              <w:fldChar w:fldCharType="begin"/>
              <w:instrText xml:space="preserve"> HYPERLINK "http://www.scienceinschool.org/about-science-school" </w:instrText>
              <w:fldChar w:fldCharType="separate"/>
            </w:r>
            <w:r w:rsidDel="00000000" w:rsidR="00000000" w:rsidRPr="00000000">
              <w:rPr>
                <w:color w:val="1155cc"/>
                <w:u w:val="single"/>
                <w:rtl w:val="0"/>
              </w:rPr>
              <w:t xml:space="preserve">http://www.scienceinschool.org/about-science-school</w:t>
            </w:r>
          </w:p>
        </w:tc>
      </w:tr>
      <w:tr>
        <w:trPr>
          <w:trHeight w:val="10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79">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7A">
            <w:pPr>
              <w:spacing w:after="0" w:before="0" w:line="240" w:lineRule="auto"/>
              <w:ind w:left="0" w:firstLine="0"/>
              <w:contextualSpacing w:val="0"/>
              <w:rPr/>
            </w:pPr>
            <w:r w:rsidDel="00000000" w:rsidR="00000000" w:rsidRPr="00000000">
              <w:rPr>
                <w:rtl w:val="0"/>
              </w:rPr>
              <w:t xml:space="preserve">Materialien aus den Naturwissenschaften in verschiedenen Sprachen, Suche nach deutschen Materialien möglich, sortiert nach Alterstufen und Themenbereichen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7B">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7C">
            <w:pPr>
              <w:spacing w:after="0" w:before="0" w:line="240" w:lineRule="auto"/>
              <w:ind w:left="0" w:firstLine="0"/>
              <w:contextualSpacing w:val="0"/>
              <w:rPr/>
            </w:pPr>
            <w:r w:rsidDel="00000000" w:rsidR="00000000" w:rsidRPr="00000000">
              <w:rPr>
                <w:rtl w:val="0"/>
              </w:rPr>
              <w:t xml:space="preserve">European Molecular Biology Laboratory</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7D">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7E">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27F">
      <w:pPr>
        <w:contextualSpacing w:val="0"/>
        <w:rPr/>
      </w:pPr>
      <w:r w:rsidDel="00000000" w:rsidR="00000000" w:rsidRPr="00000000">
        <w:rPr>
          <w:rtl w:val="0"/>
        </w:rPr>
      </w:r>
    </w:p>
    <w:p w:rsidR="00000000" w:rsidDel="00000000" w:rsidP="00000000" w:rsidRDefault="00000000" w:rsidRPr="00000000" w14:paraId="00000280">
      <w:pPr>
        <w:pStyle w:val="Heading2"/>
        <w:contextualSpacing w:val="0"/>
        <w:rPr/>
      </w:pPr>
      <w:bookmarkStart w:colFirst="0" w:colLast="0" w:name="_wv7yjzoqmud1" w:id="18"/>
      <w:bookmarkEnd w:id="18"/>
      <w:r w:rsidDel="00000000" w:rsidR="00000000" w:rsidRPr="00000000">
        <w:rPr>
          <w:rtl w:val="0"/>
        </w:rPr>
        <w:t xml:space="preserve">Politik/Gesellschaft</w:t>
      </w:r>
    </w:p>
    <w:p w:rsidR="00000000" w:rsidDel="00000000" w:rsidP="00000000" w:rsidRDefault="00000000" w:rsidRPr="00000000" w14:paraId="00000281">
      <w:pPr>
        <w:contextualSpacing w:val="0"/>
        <w:rPr/>
      </w:pPr>
      <w:r w:rsidDel="00000000" w:rsidR="00000000" w:rsidRPr="00000000">
        <w:rPr>
          <w:rtl w:val="0"/>
        </w:rPr>
      </w:r>
    </w:p>
    <w:tbl>
      <w:tblPr>
        <w:tblStyle w:val="Table50"/>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8010"/>
        <w:tblGridChange w:id="0">
          <w:tblGrid>
            <w:gridCol w:w="1005"/>
            <w:gridCol w:w="8010"/>
          </w:tblGrid>
        </w:tblGridChange>
      </w:tblGrid>
      <w:tr>
        <w:trPr>
          <w:trHeight w:val="54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82">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83">
            <w:pPr>
              <w:spacing w:after="0" w:before="0" w:line="240" w:lineRule="auto"/>
              <w:ind w:left="0" w:firstLine="0"/>
              <w:contextualSpacing w:val="0"/>
              <w:rPr/>
            </w:pPr>
            <w:r w:rsidDel="00000000" w:rsidR="00000000" w:rsidRPr="00000000">
              <w:rPr>
                <w:rtl w:val="0"/>
              </w:rPr>
              <w:t xml:space="preserve">Bundeszentrale für politische Bildung</w:t>
            </w:r>
          </w:p>
        </w:tc>
      </w:tr>
      <w:tr>
        <w:trPr>
          <w:trHeight w:val="300" w:hRule="atLeast"/>
        </w:trPr>
        <w:tc>
          <w:tcPr>
            <w:tcBorders>
              <w:top w:color="000000" w:space="0" w:sz="0" w:val="nil"/>
              <w:left w:color="cccccc" w:space="0" w:sz="8" w:val="single"/>
              <w:bottom w:color="cccccc" w:space="0" w:sz="8" w:val="single"/>
              <w:right w:color="cccccc" w:space="0" w:sz="8" w:val="single"/>
            </w:tcBorders>
            <w:shd w:fill="ffffff" w:val="clear"/>
            <w:tcMar>
              <w:top w:w="20.0" w:type="dxa"/>
              <w:left w:w="20.0" w:type="dxa"/>
              <w:bottom w:w="20.0" w:type="dxa"/>
              <w:right w:w="20.0" w:type="dxa"/>
            </w:tcMar>
            <w:vAlign w:val="center"/>
          </w:tcPr>
          <w:p w:rsidR="00000000" w:rsidDel="00000000" w:rsidP="00000000" w:rsidRDefault="00000000" w:rsidRPr="00000000" w14:paraId="00000284">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285">
            <w:pPr>
              <w:spacing w:after="0" w:before="0" w:line="240" w:lineRule="auto"/>
              <w:ind w:left="0" w:firstLine="0"/>
              <w:contextualSpacing w:val="0"/>
              <w:rPr>
                <w:color w:val="1155cc"/>
                <w:u w:val="single"/>
              </w:rPr>
            </w:pPr>
            <w:r w:rsidDel="00000000" w:rsidR="00000000" w:rsidRPr="00000000">
              <w:fldChar w:fldCharType="begin"/>
              <w:instrText xml:space="preserve"> HYPERLINK "http://www.bpb.de/suche-erweitert/" </w:instrText>
              <w:fldChar w:fldCharType="separate"/>
            </w:r>
            <w:r w:rsidDel="00000000" w:rsidR="00000000" w:rsidRPr="00000000">
              <w:rPr>
                <w:color w:val="1155cc"/>
                <w:u w:val="single"/>
                <w:rtl w:val="0"/>
              </w:rPr>
              <w:t xml:space="preserve">http://www.bpb.de/suche-erweitert/</w:t>
            </w:r>
          </w:p>
        </w:tc>
      </w:tr>
      <w:tr>
        <w:trPr>
          <w:trHeight w:val="5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86">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87">
            <w:pPr>
              <w:spacing w:after="0" w:before="0" w:line="240" w:lineRule="auto"/>
              <w:ind w:left="0" w:firstLine="0"/>
              <w:contextualSpacing w:val="0"/>
              <w:rPr/>
            </w:pPr>
            <w:r w:rsidDel="00000000" w:rsidR="00000000" w:rsidRPr="00000000">
              <w:rPr>
                <w:rtl w:val="0"/>
              </w:rPr>
              <w:t xml:space="preserve">Über die  erweiterte Suche lassen Unterrichtsmaterialien unter freien Lizenzen finden. Schwerpunkt auf Geschichte und Politik für höhere Klassenstufen aber auch Angebote für die Grundschule.</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88">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89">
            <w:pPr>
              <w:spacing w:after="0" w:before="0" w:line="240" w:lineRule="auto"/>
              <w:ind w:left="0" w:firstLine="0"/>
              <w:contextualSpacing w:val="0"/>
              <w:rPr/>
            </w:pPr>
            <w:r w:rsidDel="00000000" w:rsidR="00000000" w:rsidRPr="00000000">
              <w:rPr>
                <w:rtl w:val="0"/>
              </w:rPr>
              <w:t xml:space="preserve">Bundeszentrale für politische Bildung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8A">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8B">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28C">
      <w:pPr>
        <w:contextualSpacing w:val="0"/>
        <w:rPr/>
      </w:pPr>
      <w:r w:rsidDel="00000000" w:rsidR="00000000" w:rsidRPr="00000000">
        <w:rPr>
          <w:rtl w:val="0"/>
        </w:rPr>
        <w:t xml:space="preserve"> </w:t>
      </w:r>
    </w:p>
    <w:tbl>
      <w:tblPr>
        <w:tblStyle w:val="Table51"/>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8055"/>
        <w:tblGridChange w:id="0">
          <w:tblGrid>
            <w:gridCol w:w="975"/>
            <w:gridCol w:w="805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8D">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8E">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8F">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90">
            <w:pPr>
              <w:spacing w:after="0" w:before="0" w:line="240" w:lineRule="auto"/>
              <w:ind w:left="0" w:firstLine="0"/>
              <w:contextualSpacing w:val="0"/>
              <w:rPr/>
            </w:pPr>
            <w:r w:rsidDel="00000000" w:rsidR="00000000" w:rsidRPr="00000000">
              <w:rPr>
                <w:rtl w:val="0"/>
              </w:rPr>
              <w:t xml:space="preserve">edeos – digital education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91">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92">
            <w:pPr>
              <w:spacing w:after="0" w:before="0" w:line="240" w:lineRule="auto"/>
              <w:ind w:left="0" w:firstLine="0"/>
              <w:contextualSpacing w:val="0"/>
              <w:rPr>
                <w:color w:val="1155cc"/>
                <w:u w:val="single"/>
              </w:rPr>
            </w:pPr>
            <w:r w:rsidDel="00000000" w:rsidR="00000000" w:rsidRPr="00000000">
              <w:fldChar w:fldCharType="begin"/>
              <w:instrText xml:space="preserve"> HYPERLINK "http://edeos.org" </w:instrText>
              <w:fldChar w:fldCharType="separate"/>
            </w:r>
            <w:r w:rsidDel="00000000" w:rsidR="00000000" w:rsidRPr="00000000">
              <w:rPr>
                <w:color w:val="1155cc"/>
                <w:u w:val="single"/>
                <w:rtl w:val="0"/>
              </w:rPr>
              <w:t xml:space="preserve">http://edeos.org</w:t>
            </w:r>
          </w:p>
        </w:tc>
      </w:tr>
      <w:tr>
        <w:trPr>
          <w:trHeight w:val="8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93">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94">
            <w:pPr>
              <w:spacing w:after="0" w:before="0" w:line="240" w:lineRule="auto"/>
              <w:ind w:left="0" w:firstLine="0"/>
              <w:contextualSpacing w:val="0"/>
              <w:rPr/>
            </w:pPr>
            <w:r w:rsidDel="00000000" w:rsidR="00000000" w:rsidRPr="00000000">
              <w:rPr>
                <w:rtl w:val="0"/>
              </w:rPr>
              <w:t xml:space="preserve">Erklärvideos, Skripte und Unterrichtsmaterialien zu gesellschaftspolitischen Themen, unter CC-Lizenz zum Download</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95">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96">
            <w:pPr>
              <w:spacing w:after="0" w:before="0" w:line="240" w:lineRule="auto"/>
              <w:ind w:left="0" w:firstLine="0"/>
              <w:contextualSpacing w:val="0"/>
              <w:rPr/>
            </w:pPr>
            <w:r w:rsidDel="00000000" w:rsidR="00000000" w:rsidRPr="00000000">
              <w:rPr>
                <w:rtl w:val="0"/>
              </w:rPr>
              <w:t xml:space="preserve">edeos – digital education GmbH</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97">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98">
            <w:pPr>
              <w:spacing w:after="0" w:before="0" w:line="240" w:lineRule="auto"/>
              <w:ind w:left="0" w:firstLine="0"/>
              <w:contextualSpacing w:val="0"/>
              <w:rPr/>
            </w:pPr>
            <w:r w:rsidDel="00000000" w:rsidR="00000000" w:rsidRPr="00000000">
              <w:rPr>
                <w:rtl w:val="0"/>
              </w:rPr>
              <w:t xml:space="preserve">CC BY-SA</w:t>
            </w:r>
          </w:p>
        </w:tc>
      </w:tr>
    </w:tbl>
    <w:p w:rsidR="00000000" w:rsidDel="00000000" w:rsidP="00000000" w:rsidRDefault="00000000" w:rsidRPr="00000000" w14:paraId="00000299">
      <w:pPr>
        <w:contextualSpacing w:val="0"/>
        <w:rPr/>
      </w:pPr>
      <w:r w:rsidDel="00000000" w:rsidR="00000000" w:rsidRPr="00000000">
        <w:rPr>
          <w:rtl w:val="0"/>
        </w:rPr>
      </w:r>
    </w:p>
    <w:p w:rsidR="00000000" w:rsidDel="00000000" w:rsidP="00000000" w:rsidRDefault="00000000" w:rsidRPr="00000000" w14:paraId="0000029A">
      <w:pPr>
        <w:pStyle w:val="Heading2"/>
        <w:contextualSpacing w:val="0"/>
        <w:rPr/>
      </w:pPr>
      <w:bookmarkStart w:colFirst="0" w:colLast="0" w:name="_7ydgp3ka4a1p" w:id="19"/>
      <w:bookmarkEnd w:id="19"/>
      <w:r w:rsidDel="00000000" w:rsidR="00000000" w:rsidRPr="00000000">
        <w:rPr>
          <w:rtl w:val="0"/>
        </w:rPr>
        <w:t xml:space="preserve">Biologie</w:t>
      </w:r>
    </w:p>
    <w:p w:rsidR="00000000" w:rsidDel="00000000" w:rsidP="00000000" w:rsidRDefault="00000000" w:rsidRPr="00000000" w14:paraId="0000029B">
      <w:pPr>
        <w:contextualSpacing w:val="0"/>
        <w:rPr/>
      </w:pPr>
      <w:r w:rsidDel="00000000" w:rsidR="00000000" w:rsidRPr="00000000">
        <w:rPr>
          <w:rtl w:val="0"/>
        </w:rPr>
      </w:r>
    </w:p>
    <w:tbl>
      <w:tblPr>
        <w:tblStyle w:val="Table52"/>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8055"/>
        <w:tblGridChange w:id="0">
          <w:tblGrid>
            <w:gridCol w:w="975"/>
            <w:gridCol w:w="805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9C">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9D">
            <w:pPr>
              <w:spacing w:after="0" w:before="0" w:line="240" w:lineRule="auto"/>
              <w:ind w:left="0" w:firstLine="0"/>
              <w:contextualSpacing w:val="0"/>
              <w:rPr/>
            </w:pPr>
            <w:r w:rsidDel="00000000" w:rsidR="00000000" w:rsidRPr="00000000">
              <w:rPr>
                <w:rtl w:val="0"/>
              </w:rPr>
              <w:t xml:space="preserve">OER Bio-Schulbuch</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9E">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9F">
            <w:pPr>
              <w:spacing w:after="0" w:before="0" w:line="240" w:lineRule="auto"/>
              <w:ind w:left="0" w:firstLine="0"/>
              <w:contextualSpacing w:val="0"/>
              <w:rPr>
                <w:color w:val="1155cc"/>
                <w:u w:val="single"/>
              </w:rPr>
            </w:pPr>
            <w:r w:rsidDel="00000000" w:rsidR="00000000" w:rsidRPr="00000000">
              <w:fldChar w:fldCharType="begin"/>
              <w:instrText xml:space="preserve"> HYPERLINK "http://schulbuch-o-mat.de/biobuch/" </w:instrText>
              <w:fldChar w:fldCharType="separate"/>
            </w:r>
            <w:r w:rsidDel="00000000" w:rsidR="00000000" w:rsidRPr="00000000">
              <w:rPr>
                <w:color w:val="1155cc"/>
                <w:u w:val="single"/>
                <w:rtl w:val="0"/>
              </w:rPr>
              <w:t xml:space="preserve">http://schulbuch-o-mat.de/biobuch/</w:t>
            </w:r>
          </w:p>
        </w:tc>
      </w:tr>
      <w:tr>
        <w:trPr>
          <w:trHeight w:val="106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A0">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A1">
            <w:pPr>
              <w:spacing w:after="0" w:before="0" w:line="240" w:lineRule="auto"/>
              <w:ind w:left="0" w:firstLine="0"/>
              <w:contextualSpacing w:val="0"/>
              <w:rPr/>
            </w:pPr>
            <w:r w:rsidDel="00000000" w:rsidR="00000000" w:rsidRPr="00000000">
              <w:rPr>
                <w:rtl w:val="0"/>
              </w:rPr>
              <w:t xml:space="preserve">Gemeinschaftlich finanziertes, kollaborativ erstelltes und cc-lizensiertes Biologiebuches für die Klassenstufe 7/8, basierend auf dem Berliner Rahmenlehrplan (Stand: 2014)</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A2">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A3">
            <w:pPr>
              <w:spacing w:after="0" w:before="0" w:line="240" w:lineRule="auto"/>
              <w:ind w:left="0" w:firstLine="0"/>
              <w:contextualSpacing w:val="0"/>
              <w:rPr/>
            </w:pPr>
            <w:r w:rsidDel="00000000" w:rsidR="00000000" w:rsidRPr="00000000">
              <w:rPr>
                <w:rtl w:val="0"/>
              </w:rPr>
              <w:t xml:space="preserve">Initiative Schulbuch-O-Mat</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A4">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A5">
            <w:pPr>
              <w:spacing w:after="0" w:before="0" w:line="240" w:lineRule="auto"/>
              <w:ind w:left="0" w:firstLine="0"/>
              <w:contextualSpacing w:val="0"/>
              <w:rPr/>
            </w:pPr>
            <w:r w:rsidDel="00000000" w:rsidR="00000000" w:rsidRPr="00000000">
              <w:rPr>
                <w:rtl w:val="0"/>
              </w:rPr>
              <w:t xml:space="preserve">verschiedene CC-Lizenzen</w:t>
            </w:r>
          </w:p>
        </w:tc>
      </w:tr>
    </w:tbl>
    <w:p w:rsidR="00000000" w:rsidDel="00000000" w:rsidP="00000000" w:rsidRDefault="00000000" w:rsidRPr="00000000" w14:paraId="000002A6">
      <w:pPr>
        <w:contextualSpacing w:val="0"/>
        <w:rPr/>
      </w:pPr>
      <w:r w:rsidDel="00000000" w:rsidR="00000000" w:rsidRPr="00000000">
        <w:rPr>
          <w:rtl w:val="0"/>
        </w:rPr>
        <w:t xml:space="preserve"> </w:t>
      </w:r>
    </w:p>
    <w:tbl>
      <w:tblPr>
        <w:tblStyle w:val="Table53"/>
        <w:tblW w:w="9025.51181102362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4.9402650899351"/>
        <w:gridCol w:w="8070.571545933688"/>
        <w:tblGridChange w:id="0">
          <w:tblGrid>
            <w:gridCol w:w="954.9402650899351"/>
            <w:gridCol w:w="8070.571545933688"/>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A7">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A8">
            <w:pPr>
              <w:spacing w:after="0" w:before="0" w:line="240" w:lineRule="auto"/>
              <w:ind w:left="0" w:firstLine="0"/>
              <w:contextualSpacing w:val="0"/>
              <w:rPr/>
            </w:pPr>
            <w:r w:rsidDel="00000000" w:rsidR="00000000" w:rsidRPr="00000000">
              <w:rPr>
                <w:rtl w:val="0"/>
              </w:rPr>
              <w:t xml:space="preserve">Offener Naturführer</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A9">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AA">
            <w:pPr>
              <w:spacing w:after="0" w:before="0" w:line="240" w:lineRule="auto"/>
              <w:ind w:left="0" w:firstLine="0"/>
              <w:contextualSpacing w:val="0"/>
              <w:rPr>
                <w:color w:val="1155cc"/>
                <w:u w:val="single"/>
              </w:rPr>
            </w:pPr>
            <w:r w:rsidDel="00000000" w:rsidR="00000000" w:rsidRPr="00000000">
              <w:fldChar w:fldCharType="begin"/>
              <w:instrText xml:space="preserve"> HYPERLINK "http://offene-naturfuehrer.de/" </w:instrText>
              <w:fldChar w:fldCharType="separate"/>
            </w:r>
            <w:r w:rsidDel="00000000" w:rsidR="00000000" w:rsidRPr="00000000">
              <w:rPr>
                <w:color w:val="1155cc"/>
                <w:u w:val="single"/>
                <w:rtl w:val="0"/>
              </w:rPr>
              <w:t xml:space="preserve">http://offene-naturfuehrer.de/</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AB">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AC">
            <w:pPr>
              <w:spacing w:after="0" w:before="0" w:line="240" w:lineRule="auto"/>
              <w:ind w:left="0" w:firstLine="0"/>
              <w:contextualSpacing w:val="0"/>
              <w:rPr/>
            </w:pPr>
            <w:r w:rsidDel="00000000" w:rsidR="00000000" w:rsidRPr="00000000">
              <w:rPr>
                <w:rtl w:val="0"/>
              </w:rPr>
              <w:t xml:space="preserve">Wiki zur Sammlung von Naturführern, Bestimmungshilfen, Lehr- und Lernmaterialien zur Artenvielfalt.</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AD">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AE">
            <w:pPr>
              <w:spacing w:after="0" w:before="0" w:line="240" w:lineRule="auto"/>
              <w:ind w:left="0" w:firstLine="0"/>
              <w:contextualSpacing w:val="0"/>
              <w:rPr/>
            </w:pPr>
            <w:r w:rsidDel="00000000" w:rsidR="00000000" w:rsidRPr="00000000">
              <w:rPr>
                <w:rtl w:val="0"/>
              </w:rPr>
              <w:t xml:space="preserve">Museum für Naturkunde, Leibniz-Institut für Evolutions- und Biodiversitätsforschung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AF">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B0">
            <w:pPr>
              <w:spacing w:after="0" w:before="0" w:line="240" w:lineRule="auto"/>
              <w:ind w:left="0" w:firstLine="0"/>
              <w:contextualSpacing w:val="0"/>
              <w:rPr/>
            </w:pPr>
            <w:r w:rsidDel="00000000" w:rsidR="00000000" w:rsidRPr="00000000">
              <w:rPr>
                <w:rtl w:val="0"/>
              </w:rPr>
              <w:t xml:space="preserve">CC BY-SA</w:t>
            </w:r>
          </w:p>
        </w:tc>
      </w:tr>
    </w:tbl>
    <w:p w:rsidR="00000000" w:rsidDel="00000000" w:rsidP="00000000" w:rsidRDefault="00000000" w:rsidRPr="00000000" w14:paraId="000002B1">
      <w:pPr>
        <w:contextualSpacing w:val="0"/>
        <w:rPr/>
      </w:pPr>
      <w:r w:rsidDel="00000000" w:rsidR="00000000" w:rsidRPr="00000000">
        <w:rPr>
          <w:rtl w:val="0"/>
        </w:rPr>
        <w:t xml:space="preserve"> </w:t>
      </w:r>
    </w:p>
    <w:tbl>
      <w:tblPr>
        <w:tblStyle w:val="Table54"/>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8055"/>
        <w:tblGridChange w:id="0">
          <w:tblGrid>
            <w:gridCol w:w="975"/>
            <w:gridCol w:w="805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B2">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B3">
            <w:pPr>
              <w:spacing w:after="0" w:before="0" w:line="240" w:lineRule="auto"/>
              <w:ind w:left="0" w:firstLine="0"/>
              <w:contextualSpacing w:val="0"/>
              <w:rPr/>
            </w:pPr>
            <w:r w:rsidDel="00000000" w:rsidR="00000000" w:rsidRPr="00000000">
              <w:rPr>
                <w:rtl w:val="0"/>
              </w:rPr>
              <w:t xml:space="preserve">Open Science</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B4">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B5">
            <w:pPr>
              <w:spacing w:after="0" w:before="0" w:line="240" w:lineRule="auto"/>
              <w:ind w:left="0" w:firstLine="0"/>
              <w:contextualSpacing w:val="0"/>
              <w:rPr>
                <w:color w:val="1155cc"/>
                <w:u w:val="single"/>
              </w:rPr>
            </w:pPr>
            <w:r w:rsidDel="00000000" w:rsidR="00000000" w:rsidRPr="00000000">
              <w:fldChar w:fldCharType="begin"/>
              <w:instrText xml:space="preserve"> HYPERLINK "http://www.openscience.or.at/" </w:instrText>
              <w:fldChar w:fldCharType="separate"/>
            </w:r>
            <w:r w:rsidDel="00000000" w:rsidR="00000000" w:rsidRPr="00000000">
              <w:rPr>
                <w:color w:val="1155cc"/>
                <w:u w:val="single"/>
                <w:rtl w:val="0"/>
              </w:rPr>
              <w:t xml:space="preserve">http://www.openscience.or.at/</w:t>
            </w:r>
          </w:p>
        </w:tc>
      </w:tr>
      <w:tr>
        <w:trPr>
          <w:trHeight w:val="106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B6">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B7">
            <w:pPr>
              <w:spacing w:after="0" w:before="0" w:line="240" w:lineRule="auto"/>
              <w:ind w:left="0" w:firstLine="0"/>
              <w:contextualSpacing w:val="0"/>
              <w:rPr/>
            </w:pPr>
            <w:r w:rsidDel="00000000" w:rsidR="00000000" w:rsidRPr="00000000">
              <w:rPr>
                <w:rtl w:val="0"/>
              </w:rPr>
              <w:t xml:space="preserve">Unter Schulcorner verschiedene Unterrichtsmaterialien zu Gentechnik- und Medizinthemen, wie Foliensätze, Begleittexten, Animationen und Filme und Spiele, darunter auch OER</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B8">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B9">
            <w:pPr>
              <w:spacing w:after="0" w:before="0" w:line="240" w:lineRule="auto"/>
              <w:ind w:left="0" w:firstLine="0"/>
              <w:contextualSpacing w:val="0"/>
              <w:rPr/>
            </w:pPr>
            <w:r w:rsidDel="00000000" w:rsidR="00000000" w:rsidRPr="00000000">
              <w:rPr>
                <w:rtl w:val="0"/>
              </w:rPr>
              <w:t xml:space="preserve">Open Science - Lebenswissenschaften im Dialog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BA">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BB">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2BC">
      <w:pPr>
        <w:contextualSpacing w:val="0"/>
        <w:rPr/>
      </w:pPr>
      <w:r w:rsidDel="00000000" w:rsidR="00000000" w:rsidRPr="00000000">
        <w:rPr>
          <w:rtl w:val="0"/>
        </w:rPr>
      </w:r>
    </w:p>
    <w:p w:rsidR="00000000" w:rsidDel="00000000" w:rsidP="00000000" w:rsidRDefault="00000000" w:rsidRPr="00000000" w14:paraId="000002BD">
      <w:pPr>
        <w:pStyle w:val="Heading2"/>
        <w:contextualSpacing w:val="0"/>
        <w:rPr/>
      </w:pPr>
      <w:bookmarkStart w:colFirst="0" w:colLast="0" w:name="_pzlnfoge7tvu" w:id="20"/>
      <w:bookmarkEnd w:id="20"/>
      <w:r w:rsidDel="00000000" w:rsidR="00000000" w:rsidRPr="00000000">
        <w:rPr>
          <w:rtl w:val="0"/>
        </w:rPr>
        <w:t xml:space="preserve">Chemie</w:t>
      </w:r>
    </w:p>
    <w:p w:rsidR="00000000" w:rsidDel="00000000" w:rsidP="00000000" w:rsidRDefault="00000000" w:rsidRPr="00000000" w14:paraId="000002BE">
      <w:pPr>
        <w:contextualSpacing w:val="0"/>
        <w:rPr/>
      </w:pPr>
      <w:r w:rsidDel="00000000" w:rsidR="00000000" w:rsidRPr="00000000">
        <w:rPr>
          <w:rtl w:val="0"/>
        </w:rPr>
      </w:r>
    </w:p>
    <w:tbl>
      <w:tblPr>
        <w:tblStyle w:val="Table55"/>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0"/>
        <w:gridCol w:w="8100"/>
        <w:tblGridChange w:id="0">
          <w:tblGrid>
            <w:gridCol w:w="930"/>
            <w:gridCol w:w="810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BF">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C0">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C1">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C2">
            <w:pPr>
              <w:spacing w:after="0" w:before="0" w:line="240" w:lineRule="auto"/>
              <w:ind w:left="0" w:firstLine="0"/>
              <w:contextualSpacing w:val="0"/>
              <w:rPr/>
            </w:pPr>
            <w:r w:rsidDel="00000000" w:rsidR="00000000" w:rsidRPr="00000000">
              <w:rPr>
                <w:rtl w:val="0"/>
              </w:rPr>
              <w:t xml:space="preserve">Wiki Chemie digital</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C3">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C4">
            <w:pPr>
              <w:spacing w:after="0" w:before="0" w:line="240" w:lineRule="auto"/>
              <w:ind w:left="0" w:firstLine="0"/>
              <w:contextualSpacing w:val="0"/>
              <w:rPr>
                <w:color w:val="1155cc"/>
                <w:u w:val="single"/>
              </w:rPr>
            </w:pPr>
            <w:r w:rsidDel="00000000" w:rsidR="00000000" w:rsidRPr="00000000">
              <w:fldChar w:fldCharType="begin"/>
              <w:instrText xml:space="preserve"> HYPERLINK "http://chemie-digital.zum.de/wiki/Hauptseite" </w:instrText>
              <w:fldChar w:fldCharType="separate"/>
            </w:r>
            <w:r w:rsidDel="00000000" w:rsidR="00000000" w:rsidRPr="00000000">
              <w:rPr>
                <w:color w:val="1155cc"/>
                <w:u w:val="single"/>
                <w:rtl w:val="0"/>
              </w:rPr>
              <w:t xml:space="preserve">http://chemie-digital.zum.de</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C5">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C6">
            <w:pPr>
              <w:spacing w:after="0" w:before="0" w:line="240" w:lineRule="auto"/>
              <w:ind w:left="0" w:firstLine="0"/>
              <w:contextualSpacing w:val="0"/>
              <w:rPr/>
            </w:pPr>
            <w:r w:rsidDel="00000000" w:rsidR="00000000" w:rsidRPr="00000000">
              <w:rPr>
                <w:rtl w:val="0"/>
              </w:rPr>
              <w:t xml:space="preserve">Wiki mit einer gemeinsamen Sammlung von Materialien für den Chemieunterricht</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C7">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C8">
            <w:pPr>
              <w:spacing w:after="0" w:before="0" w:line="240" w:lineRule="auto"/>
              <w:ind w:left="0" w:firstLine="0"/>
              <w:contextualSpacing w:val="0"/>
              <w:rPr/>
            </w:pPr>
            <w:r w:rsidDel="00000000" w:rsidR="00000000" w:rsidRPr="00000000">
              <w:rPr>
                <w:rtl w:val="0"/>
              </w:rPr>
              <w:t xml:space="preserve">Zentrale für Unterrichtsmedien im Internet e. V.</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C9">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CA">
            <w:pPr>
              <w:spacing w:after="0" w:before="0" w:line="240" w:lineRule="auto"/>
              <w:ind w:left="0" w:firstLine="0"/>
              <w:contextualSpacing w:val="0"/>
              <w:rPr/>
            </w:pPr>
            <w:r w:rsidDel="00000000" w:rsidR="00000000" w:rsidRPr="00000000">
              <w:rPr>
                <w:rtl w:val="0"/>
              </w:rPr>
              <w:t xml:space="preserve">CC BY-SA DE</w:t>
            </w:r>
          </w:p>
        </w:tc>
      </w:tr>
    </w:tbl>
    <w:p w:rsidR="00000000" w:rsidDel="00000000" w:rsidP="00000000" w:rsidRDefault="00000000" w:rsidRPr="00000000" w14:paraId="000002CB">
      <w:pPr>
        <w:contextualSpacing w:val="0"/>
        <w:rPr/>
      </w:pPr>
      <w:r w:rsidDel="00000000" w:rsidR="00000000" w:rsidRPr="00000000">
        <w:rPr>
          <w:rtl w:val="0"/>
        </w:rPr>
      </w:r>
    </w:p>
    <w:p w:rsidR="00000000" w:rsidDel="00000000" w:rsidP="00000000" w:rsidRDefault="00000000" w:rsidRPr="00000000" w14:paraId="000002CC">
      <w:pPr>
        <w:pStyle w:val="Heading2"/>
        <w:contextualSpacing w:val="0"/>
        <w:rPr/>
      </w:pPr>
      <w:bookmarkStart w:colFirst="0" w:colLast="0" w:name="_99ehiomgc3hd" w:id="21"/>
      <w:bookmarkEnd w:id="21"/>
      <w:r w:rsidDel="00000000" w:rsidR="00000000" w:rsidRPr="00000000">
        <w:rPr>
          <w:rtl w:val="0"/>
        </w:rPr>
        <w:t xml:space="preserve">Deutsch </w:t>
      </w:r>
    </w:p>
    <w:p w:rsidR="00000000" w:rsidDel="00000000" w:rsidP="00000000" w:rsidRDefault="00000000" w:rsidRPr="00000000" w14:paraId="000002CD">
      <w:pPr>
        <w:contextualSpacing w:val="0"/>
        <w:rPr/>
      </w:pPr>
      <w:r w:rsidDel="00000000" w:rsidR="00000000" w:rsidRPr="00000000">
        <w:rPr>
          <w:rtl w:val="0"/>
        </w:rPr>
      </w:r>
    </w:p>
    <w:tbl>
      <w:tblPr>
        <w:tblStyle w:val="Table56"/>
        <w:tblW w:w="9025.51181102362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7.4948811122114"/>
        <w:gridCol w:w="8158.016929911411"/>
        <w:tblGridChange w:id="0">
          <w:tblGrid>
            <w:gridCol w:w="867.4948811122114"/>
            <w:gridCol w:w="8158.016929911411"/>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CE">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CF">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D0">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D1">
            <w:pPr>
              <w:spacing w:after="0" w:before="0" w:line="240" w:lineRule="auto"/>
              <w:ind w:left="0" w:firstLine="0"/>
              <w:contextualSpacing w:val="0"/>
              <w:rPr/>
            </w:pPr>
            <w:r w:rsidDel="00000000" w:rsidR="00000000" w:rsidRPr="00000000">
              <w:rPr>
                <w:rtl w:val="0"/>
              </w:rPr>
              <w:t xml:space="preserve">DaF-Wiki</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D2">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D3">
            <w:pPr>
              <w:spacing w:after="0" w:before="0" w:line="240" w:lineRule="auto"/>
              <w:ind w:left="0" w:firstLine="0"/>
              <w:contextualSpacing w:val="0"/>
              <w:rPr>
                <w:color w:val="1155cc"/>
                <w:u w:val="single"/>
              </w:rPr>
            </w:pPr>
            <w:r w:rsidDel="00000000" w:rsidR="00000000" w:rsidRPr="00000000">
              <w:fldChar w:fldCharType="begin"/>
              <w:instrText xml:space="preserve"> HYPERLINK "http://daf.zum.de/wiki/Hauptseite" </w:instrText>
              <w:fldChar w:fldCharType="separate"/>
            </w:r>
            <w:r w:rsidDel="00000000" w:rsidR="00000000" w:rsidRPr="00000000">
              <w:rPr>
                <w:color w:val="1155cc"/>
                <w:u w:val="single"/>
                <w:rtl w:val="0"/>
              </w:rPr>
              <w:t xml:space="preserve">http://daf.zum.de</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D4">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D5">
            <w:pPr>
              <w:spacing w:after="0" w:before="0" w:line="240" w:lineRule="auto"/>
              <w:ind w:left="0" w:firstLine="0"/>
              <w:contextualSpacing w:val="0"/>
              <w:rPr/>
            </w:pPr>
            <w:r w:rsidDel="00000000" w:rsidR="00000000" w:rsidRPr="00000000">
              <w:rPr>
                <w:rtl w:val="0"/>
              </w:rPr>
              <w:t xml:space="preserve">Wiki zu gemeinsamen Sammlung von Materialien, Unterrichtsentwürfen, Ideensammlungen für den DaF-Unterricht</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D6">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D7">
            <w:pPr>
              <w:spacing w:after="0" w:before="0" w:line="240" w:lineRule="auto"/>
              <w:ind w:left="0" w:firstLine="0"/>
              <w:contextualSpacing w:val="0"/>
              <w:rPr/>
            </w:pPr>
            <w:r w:rsidDel="00000000" w:rsidR="00000000" w:rsidRPr="00000000">
              <w:rPr>
                <w:rtl w:val="0"/>
              </w:rPr>
              <w:t xml:space="preserve">Zentrale für Unterrichtsmedien im Internet e. V.</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D8">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D9">
            <w:pPr>
              <w:spacing w:after="0" w:before="0" w:line="240" w:lineRule="auto"/>
              <w:ind w:left="0" w:firstLine="0"/>
              <w:contextualSpacing w:val="0"/>
              <w:rPr/>
            </w:pPr>
            <w:r w:rsidDel="00000000" w:rsidR="00000000" w:rsidRPr="00000000">
              <w:rPr>
                <w:rtl w:val="0"/>
              </w:rPr>
              <w:t xml:space="preserve">CC BY-SA DE</w:t>
            </w:r>
          </w:p>
        </w:tc>
      </w:tr>
    </w:tbl>
    <w:p w:rsidR="00000000" w:rsidDel="00000000" w:rsidP="00000000" w:rsidRDefault="00000000" w:rsidRPr="00000000" w14:paraId="000002DA">
      <w:pPr>
        <w:contextualSpacing w:val="0"/>
        <w:rPr/>
      </w:pPr>
      <w:r w:rsidDel="00000000" w:rsidR="00000000" w:rsidRPr="00000000">
        <w:rPr>
          <w:rtl w:val="0"/>
        </w:rPr>
        <w:t xml:space="preserve"> </w:t>
      </w:r>
    </w:p>
    <w:tbl>
      <w:tblPr>
        <w:tblStyle w:val="Table57"/>
        <w:tblW w:w="9025.51181102362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5.2172369362921"/>
        <w:gridCol w:w="8080.29457408733"/>
        <w:tblGridChange w:id="0">
          <w:tblGrid>
            <w:gridCol w:w="945.2172369362921"/>
            <w:gridCol w:w="8080.29457408733"/>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DB">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DC">
            <w:pPr>
              <w:spacing w:after="0" w:before="0" w:line="240" w:lineRule="auto"/>
              <w:ind w:left="0" w:firstLine="0"/>
              <w:contextualSpacing w:val="0"/>
              <w:rPr/>
            </w:pPr>
            <w:r w:rsidDel="00000000" w:rsidR="00000000" w:rsidRPr="00000000">
              <w:rPr>
                <w:rtl w:val="0"/>
              </w:rPr>
              <w:t xml:space="preserve">DSD-Wiki</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DD">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DE">
            <w:pPr>
              <w:spacing w:after="0" w:before="0" w:line="240" w:lineRule="auto"/>
              <w:ind w:left="0" w:firstLine="0"/>
              <w:contextualSpacing w:val="0"/>
              <w:rPr>
                <w:color w:val="1155cc"/>
                <w:u w:val="single"/>
              </w:rPr>
            </w:pPr>
            <w:r w:rsidDel="00000000" w:rsidR="00000000" w:rsidRPr="00000000">
              <w:fldChar w:fldCharType="begin"/>
              <w:instrText xml:space="preserve"> HYPERLINK "http://dsd.zum.de/wiki/Hauptseite" </w:instrText>
              <w:fldChar w:fldCharType="separate"/>
            </w:r>
            <w:r w:rsidDel="00000000" w:rsidR="00000000" w:rsidRPr="00000000">
              <w:rPr>
                <w:color w:val="1155cc"/>
                <w:u w:val="single"/>
                <w:rtl w:val="0"/>
              </w:rPr>
              <w:t xml:space="preserve">http://dsd.zum.de</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DF">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E0">
            <w:pPr>
              <w:spacing w:after="0" w:before="0" w:line="240" w:lineRule="auto"/>
              <w:ind w:left="0" w:firstLine="0"/>
              <w:contextualSpacing w:val="0"/>
              <w:rPr/>
            </w:pPr>
            <w:r w:rsidDel="00000000" w:rsidR="00000000" w:rsidRPr="00000000">
              <w:rPr>
                <w:rtl w:val="0"/>
              </w:rPr>
              <w:t xml:space="preserve">Wiki zur Sammlung mit Materialien für das Deutsche Sprachdiplom der KMK, sortiert nach Niveaustufen</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E1">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E2">
            <w:pPr>
              <w:spacing w:after="0" w:before="0" w:line="240" w:lineRule="auto"/>
              <w:ind w:left="0" w:firstLine="0"/>
              <w:contextualSpacing w:val="0"/>
              <w:rPr/>
            </w:pPr>
            <w:r w:rsidDel="00000000" w:rsidR="00000000" w:rsidRPr="00000000">
              <w:rPr>
                <w:rtl w:val="0"/>
              </w:rPr>
              <w:t xml:space="preserve">Zentrale für Unterrichtsmedien im Internet e. V.</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E3">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E4">
            <w:pPr>
              <w:spacing w:after="0" w:before="0" w:line="240" w:lineRule="auto"/>
              <w:ind w:left="0" w:firstLine="0"/>
              <w:contextualSpacing w:val="0"/>
              <w:rPr/>
            </w:pPr>
            <w:r w:rsidDel="00000000" w:rsidR="00000000" w:rsidRPr="00000000">
              <w:rPr>
                <w:rtl w:val="0"/>
              </w:rPr>
              <w:t xml:space="preserve">CC BY-SA DE</w:t>
            </w:r>
          </w:p>
        </w:tc>
      </w:tr>
    </w:tbl>
    <w:p w:rsidR="00000000" w:rsidDel="00000000" w:rsidP="00000000" w:rsidRDefault="00000000" w:rsidRPr="00000000" w14:paraId="000002E5">
      <w:pPr>
        <w:contextualSpacing w:val="0"/>
        <w:rPr/>
      </w:pPr>
      <w:r w:rsidDel="00000000" w:rsidR="00000000" w:rsidRPr="00000000">
        <w:rPr>
          <w:rtl w:val="0"/>
        </w:rPr>
      </w:r>
    </w:p>
    <w:tbl>
      <w:tblPr>
        <w:tblStyle w:val="Table58"/>
        <w:tblW w:w="9025.51181102362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6.7686467592507"/>
        <w:gridCol w:w="7998.743164264371"/>
        <w:tblGridChange w:id="0">
          <w:tblGrid>
            <w:gridCol w:w="1026.7686467592507"/>
            <w:gridCol w:w="7998.743164264371"/>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E6">
            <w:pPr>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E7">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E8">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E9">
            <w:pPr>
              <w:spacing w:after="0" w:before="0" w:line="240" w:lineRule="auto"/>
              <w:ind w:left="0" w:firstLine="0"/>
              <w:contextualSpacing w:val="0"/>
              <w:rPr/>
            </w:pPr>
            <w:r w:rsidDel="00000000" w:rsidR="00000000" w:rsidRPr="00000000">
              <w:rPr>
                <w:rtl w:val="0"/>
              </w:rPr>
              <w:t xml:space="preserve">ZUM-Willkommen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EA">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EB">
            <w:pPr>
              <w:spacing w:after="0" w:before="0" w:line="240" w:lineRule="auto"/>
              <w:ind w:left="0" w:firstLine="0"/>
              <w:contextualSpacing w:val="0"/>
              <w:rPr>
                <w:color w:val="1155cc"/>
                <w:u w:val="single"/>
              </w:rPr>
            </w:pPr>
            <w:r w:rsidDel="00000000" w:rsidR="00000000" w:rsidRPr="00000000">
              <w:fldChar w:fldCharType="begin"/>
              <w:instrText xml:space="preserve"> HYPERLINK "http://willkommen.zum.de/wiki/Hauptseite" </w:instrText>
              <w:fldChar w:fldCharType="separate"/>
            </w:r>
            <w:r w:rsidDel="00000000" w:rsidR="00000000" w:rsidRPr="00000000">
              <w:rPr>
                <w:color w:val="1155cc"/>
                <w:u w:val="single"/>
                <w:rtl w:val="0"/>
              </w:rPr>
              <w:t xml:space="preserve">http://willkommen.zum.de</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EC">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ED">
            <w:pPr>
              <w:spacing w:after="0" w:before="0" w:line="240" w:lineRule="auto"/>
              <w:ind w:left="0" w:firstLine="0"/>
              <w:contextualSpacing w:val="0"/>
              <w:rPr/>
            </w:pPr>
            <w:r w:rsidDel="00000000" w:rsidR="00000000" w:rsidRPr="00000000">
              <w:rPr>
                <w:rtl w:val="0"/>
              </w:rPr>
              <w:t xml:space="preserve">Portal für den Deutschunterricht mit Flüchtlingen mit Materialien, Tipps, Handlungsfeldern etc.</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EE">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EF">
            <w:pPr>
              <w:spacing w:after="0" w:before="0" w:line="240" w:lineRule="auto"/>
              <w:ind w:left="0" w:firstLine="0"/>
              <w:contextualSpacing w:val="0"/>
              <w:rPr/>
            </w:pPr>
            <w:r w:rsidDel="00000000" w:rsidR="00000000" w:rsidRPr="00000000">
              <w:rPr>
                <w:rtl w:val="0"/>
              </w:rPr>
              <w:t xml:space="preserve">Zentrale für Unterrichtsmedien im Internet e.V.</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F0">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F1">
            <w:pPr>
              <w:spacing w:after="0" w:before="0" w:line="240" w:lineRule="auto"/>
              <w:ind w:left="0" w:firstLine="0"/>
              <w:contextualSpacing w:val="0"/>
              <w:rPr/>
            </w:pPr>
            <w:r w:rsidDel="00000000" w:rsidR="00000000" w:rsidRPr="00000000">
              <w:rPr>
                <w:rtl w:val="0"/>
              </w:rPr>
              <w:t xml:space="preserve">CC BY-SA DE</w:t>
            </w:r>
          </w:p>
        </w:tc>
      </w:tr>
    </w:tbl>
    <w:p w:rsidR="00000000" w:rsidDel="00000000" w:rsidP="00000000" w:rsidRDefault="00000000" w:rsidRPr="00000000" w14:paraId="000002F2">
      <w:pPr>
        <w:pStyle w:val="Heading2"/>
        <w:contextualSpacing w:val="0"/>
        <w:rPr/>
      </w:pPr>
      <w:bookmarkStart w:colFirst="0" w:colLast="0" w:name="_o6w9v5xih0gb" w:id="22"/>
      <w:bookmarkEnd w:id="22"/>
      <w:r w:rsidDel="00000000" w:rsidR="00000000" w:rsidRPr="00000000">
        <w:rPr>
          <w:rtl w:val="0"/>
        </w:rPr>
        <w:br w:type="textWrapping"/>
        <w:t xml:space="preserve">Religionslehre</w:t>
      </w:r>
    </w:p>
    <w:p w:rsidR="00000000" w:rsidDel="00000000" w:rsidP="00000000" w:rsidRDefault="00000000" w:rsidRPr="00000000" w14:paraId="000002F3">
      <w:pPr>
        <w:contextualSpacing w:val="0"/>
        <w:rPr/>
      </w:pPr>
      <w:r w:rsidDel="00000000" w:rsidR="00000000" w:rsidRPr="00000000">
        <w:rPr>
          <w:rtl w:val="0"/>
        </w:rPr>
      </w:r>
    </w:p>
    <w:tbl>
      <w:tblPr>
        <w:tblStyle w:val="Table59"/>
        <w:tblW w:w="9025.51181102362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9.302559218209"/>
        <w:gridCol w:w="7956.209251805414"/>
        <w:tblGridChange w:id="0">
          <w:tblGrid>
            <w:gridCol w:w="1069.302559218209"/>
            <w:gridCol w:w="7956.209251805414"/>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F4">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F5">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F6">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F7">
            <w:pPr>
              <w:spacing w:after="0" w:before="0" w:line="240" w:lineRule="auto"/>
              <w:ind w:left="0" w:firstLine="0"/>
              <w:contextualSpacing w:val="0"/>
              <w:rPr/>
            </w:pPr>
            <w:r w:rsidDel="00000000" w:rsidR="00000000" w:rsidRPr="00000000">
              <w:rPr>
                <w:rtl w:val="0"/>
              </w:rPr>
              <w:t xml:space="preserve">Offene Bibel</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F8">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F9">
            <w:pPr>
              <w:spacing w:after="0" w:before="0" w:line="240" w:lineRule="auto"/>
              <w:ind w:left="0" w:firstLine="0"/>
              <w:contextualSpacing w:val="0"/>
              <w:rPr>
                <w:color w:val="1155cc"/>
                <w:u w:val="single"/>
              </w:rPr>
            </w:pPr>
            <w:r w:rsidDel="00000000" w:rsidR="00000000" w:rsidRPr="00000000">
              <w:fldChar w:fldCharType="begin"/>
              <w:instrText xml:space="preserve"> HYPERLINK "https://offene-bibel.de/" </w:instrText>
              <w:fldChar w:fldCharType="separate"/>
            </w:r>
            <w:r w:rsidDel="00000000" w:rsidR="00000000" w:rsidRPr="00000000">
              <w:rPr>
                <w:color w:val="1155cc"/>
                <w:u w:val="single"/>
                <w:rtl w:val="0"/>
              </w:rPr>
              <w:t xml:space="preserve">https://offene-bibel.de/</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FA">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FB">
            <w:pPr>
              <w:spacing w:after="0" w:before="0" w:line="240" w:lineRule="auto"/>
              <w:ind w:left="0" w:firstLine="0"/>
              <w:contextualSpacing w:val="0"/>
              <w:rPr/>
            </w:pPr>
            <w:r w:rsidDel="00000000" w:rsidR="00000000" w:rsidRPr="00000000">
              <w:rPr>
                <w:rtl w:val="0"/>
              </w:rPr>
              <w:t xml:space="preserve">Mitmach-Projekt für neue Bibelübersetzungen</w:t>
            </w:r>
          </w:p>
        </w:tc>
      </w:tr>
      <w:tr>
        <w:trPr>
          <w:trHeight w:val="300" w:hRule="atLeast"/>
        </w:trPr>
        <w:tc>
          <w:tcPr>
            <w:tcBorders>
              <w:top w:color="000000" w:space="0" w:sz="0" w:val="nil"/>
              <w:left w:color="cccccc" w:space="0" w:sz="8" w:val="single"/>
              <w:bottom w:color="cccccc" w:space="0" w:sz="8" w:val="single"/>
              <w:right w:color="cccccc" w:space="0" w:sz="8" w:val="single"/>
            </w:tcBorders>
            <w:shd w:fill="ffffff" w:val="clear"/>
            <w:tcMar>
              <w:top w:w="20.0" w:type="dxa"/>
              <w:left w:w="20.0" w:type="dxa"/>
              <w:bottom w:w="20.0" w:type="dxa"/>
              <w:right w:w="20.0" w:type="dxa"/>
            </w:tcMar>
            <w:vAlign w:val="center"/>
          </w:tcPr>
          <w:p w:rsidR="00000000" w:rsidDel="00000000" w:rsidP="00000000" w:rsidRDefault="00000000" w:rsidRPr="00000000" w14:paraId="000002FC">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2FD">
            <w:pPr>
              <w:spacing w:after="0" w:before="0" w:line="240" w:lineRule="auto"/>
              <w:ind w:left="0" w:firstLine="0"/>
              <w:contextualSpacing w:val="0"/>
              <w:rPr/>
            </w:pPr>
            <w:r w:rsidDel="00000000" w:rsidR="00000000" w:rsidRPr="00000000">
              <w:rPr>
                <w:rtl w:val="0"/>
              </w:rPr>
              <w:t xml:space="preserve">Verein Offene Bibel e.V.</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2FE">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2FF">
            <w:pPr>
              <w:spacing w:after="0" w:before="0" w:line="240" w:lineRule="auto"/>
              <w:ind w:left="0" w:firstLine="0"/>
              <w:contextualSpacing w:val="0"/>
              <w:rPr/>
            </w:pPr>
            <w:r w:rsidDel="00000000" w:rsidR="00000000" w:rsidRPr="00000000">
              <w:rPr>
                <w:rtl w:val="0"/>
              </w:rPr>
              <w:t xml:space="preserve">CC BY-SA</w:t>
            </w:r>
          </w:p>
        </w:tc>
      </w:tr>
    </w:tbl>
    <w:p w:rsidR="00000000" w:rsidDel="00000000" w:rsidP="00000000" w:rsidRDefault="00000000" w:rsidRPr="00000000" w14:paraId="00000300">
      <w:pPr>
        <w:contextualSpacing w:val="0"/>
        <w:rPr/>
      </w:pPr>
      <w:r w:rsidDel="00000000" w:rsidR="00000000" w:rsidRPr="00000000">
        <w:rPr>
          <w:rtl w:val="0"/>
        </w:rPr>
        <w:t xml:space="preserve"> </w:t>
      </w:r>
    </w:p>
    <w:tbl>
      <w:tblPr>
        <w:tblStyle w:val="Table60"/>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5"/>
        <w:gridCol w:w="7965"/>
        <w:tblGridChange w:id="0">
          <w:tblGrid>
            <w:gridCol w:w="1065"/>
            <w:gridCol w:w="796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01">
            <w:pPr>
              <w:spacing w:after="0" w:before="0" w:line="240" w:lineRule="auto"/>
              <w:ind w:left="0" w:firstLine="0"/>
              <w:contextualSpacing w:val="0"/>
              <w:rPr>
                <w:b w:val="1"/>
              </w:rPr>
            </w:pPr>
            <w:r w:rsidDel="00000000" w:rsidR="00000000" w:rsidRPr="00000000">
              <w:rPr>
                <w:b w:val="1"/>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02">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03">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04">
            <w:pPr>
              <w:spacing w:after="0" w:before="0" w:line="240" w:lineRule="auto"/>
              <w:ind w:left="0" w:firstLine="0"/>
              <w:contextualSpacing w:val="0"/>
              <w:rPr/>
            </w:pPr>
            <w:r w:rsidDel="00000000" w:rsidR="00000000" w:rsidRPr="00000000">
              <w:rPr>
                <w:rtl w:val="0"/>
              </w:rPr>
              <w:t xml:space="preserve">rpi-virtuell</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05">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06">
            <w:pPr>
              <w:spacing w:after="0" w:before="0" w:line="240" w:lineRule="auto"/>
              <w:ind w:left="0" w:firstLine="0"/>
              <w:contextualSpacing w:val="0"/>
              <w:rPr>
                <w:color w:val="1155cc"/>
                <w:u w:val="single"/>
              </w:rPr>
            </w:pPr>
            <w:r w:rsidDel="00000000" w:rsidR="00000000" w:rsidRPr="00000000">
              <w:fldChar w:fldCharType="begin"/>
              <w:instrText xml:space="preserve"> HYPERLINK "http://www.rpi-virtuell.net/" </w:instrText>
              <w:fldChar w:fldCharType="separate"/>
            </w:r>
            <w:r w:rsidDel="00000000" w:rsidR="00000000" w:rsidRPr="00000000">
              <w:rPr>
                <w:color w:val="1155cc"/>
                <w:u w:val="single"/>
                <w:rtl w:val="0"/>
              </w:rPr>
              <w:t xml:space="preserve">http://www.rpi-virtuell.net/</w:t>
            </w:r>
          </w:p>
        </w:tc>
      </w:tr>
      <w:tr>
        <w:trPr>
          <w:trHeight w:val="1020" w:hRule="atLeast"/>
        </w:trPr>
        <w:tc>
          <w:tcPr>
            <w:tcBorders>
              <w:top w:color="000000" w:space="0" w:sz="0" w:val="nil"/>
              <w:left w:color="cccccc" w:space="0" w:sz="8" w:val="single"/>
              <w:bottom w:color="cccccc" w:space="0" w:sz="8" w:val="single"/>
              <w:right w:color="cccccc" w:space="0" w:sz="8" w:val="single"/>
            </w:tcBorders>
            <w:shd w:fill="ffffff" w:val="clear"/>
            <w:tcMar>
              <w:top w:w="20.0" w:type="dxa"/>
              <w:left w:w="20.0" w:type="dxa"/>
              <w:bottom w:w="20.0" w:type="dxa"/>
              <w:right w:w="20.0" w:type="dxa"/>
            </w:tcMar>
            <w:vAlign w:val="center"/>
          </w:tcPr>
          <w:p w:rsidR="00000000" w:rsidDel="00000000" w:rsidP="00000000" w:rsidRDefault="00000000" w:rsidRPr="00000000" w14:paraId="00000307">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308">
            <w:pPr>
              <w:spacing w:after="0" w:before="0" w:line="240" w:lineRule="auto"/>
              <w:ind w:left="0" w:firstLine="0"/>
              <w:contextualSpacing w:val="0"/>
              <w:rPr/>
            </w:pPr>
            <w:r w:rsidDel="00000000" w:rsidR="00000000" w:rsidRPr="00000000">
              <w:rPr>
                <w:rtl w:val="0"/>
              </w:rPr>
              <w:t xml:space="preserve">Religionspädagogische Plattform und Communtiy für Unterrichtsmaterial, mit Gruppenräumen, Online-Kursen, Hintergrundtexten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09">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0A">
            <w:pPr>
              <w:spacing w:after="0" w:before="0" w:line="240" w:lineRule="auto"/>
              <w:ind w:left="0" w:firstLine="0"/>
              <w:contextualSpacing w:val="0"/>
              <w:rPr/>
            </w:pPr>
            <w:r w:rsidDel="00000000" w:rsidR="00000000" w:rsidRPr="00000000">
              <w:rPr>
                <w:rtl w:val="0"/>
              </w:rPr>
              <w:t xml:space="preserve">Comenius-Institut</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0B">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0C">
            <w:pPr>
              <w:spacing w:after="0" w:before="0" w:line="240" w:lineRule="auto"/>
              <w:ind w:left="0" w:firstLine="0"/>
              <w:contextualSpacing w:val="0"/>
              <w:rPr/>
            </w:pPr>
            <w:r w:rsidDel="00000000" w:rsidR="00000000" w:rsidRPr="00000000">
              <w:rPr>
                <w:rtl w:val="0"/>
              </w:rPr>
              <w:t xml:space="preserve">verschiedene CC-Lizenzen</w:t>
            </w:r>
          </w:p>
        </w:tc>
      </w:tr>
    </w:tbl>
    <w:p w:rsidR="00000000" w:rsidDel="00000000" w:rsidP="00000000" w:rsidRDefault="00000000" w:rsidRPr="00000000" w14:paraId="0000030D">
      <w:pPr>
        <w:contextualSpacing w:val="0"/>
        <w:rPr/>
      </w:pPr>
      <w:r w:rsidDel="00000000" w:rsidR="00000000" w:rsidRPr="00000000">
        <w:rPr>
          <w:rtl w:val="0"/>
        </w:rPr>
      </w:r>
    </w:p>
    <w:p w:rsidR="00000000" w:rsidDel="00000000" w:rsidP="00000000" w:rsidRDefault="00000000" w:rsidRPr="00000000" w14:paraId="0000030E">
      <w:pPr>
        <w:pStyle w:val="Heading2"/>
        <w:contextualSpacing w:val="0"/>
        <w:rPr/>
      </w:pPr>
      <w:bookmarkStart w:colFirst="0" w:colLast="0" w:name="_u4uoe9cw3lwb" w:id="23"/>
      <w:bookmarkEnd w:id="23"/>
      <w:r w:rsidDel="00000000" w:rsidR="00000000" w:rsidRPr="00000000">
        <w:rPr>
          <w:rtl w:val="0"/>
        </w:rPr>
        <w:t xml:space="preserve">Geschichte</w:t>
      </w:r>
    </w:p>
    <w:p w:rsidR="00000000" w:rsidDel="00000000" w:rsidP="00000000" w:rsidRDefault="00000000" w:rsidRPr="00000000" w14:paraId="0000030F">
      <w:pPr>
        <w:contextualSpacing w:val="0"/>
        <w:rPr/>
      </w:pPr>
      <w:r w:rsidDel="00000000" w:rsidR="00000000" w:rsidRPr="00000000">
        <w:rPr>
          <w:rtl w:val="0"/>
        </w:rPr>
      </w:r>
    </w:p>
    <w:tbl>
      <w:tblPr>
        <w:tblStyle w:val="Table61"/>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8025"/>
        <w:tblGridChange w:id="0">
          <w:tblGrid>
            <w:gridCol w:w="1005"/>
            <w:gridCol w:w="802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10">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11">
            <w:pPr>
              <w:spacing w:after="0" w:before="0" w:line="240" w:lineRule="auto"/>
              <w:ind w:left="0" w:firstLine="0"/>
              <w:contextualSpacing w:val="0"/>
              <w:rPr/>
            </w:pPr>
            <w:r w:rsidDel="00000000" w:rsidR="00000000" w:rsidRPr="00000000">
              <w:rPr>
                <w:rtl w:val="0"/>
              </w:rPr>
              <w:t xml:space="preserve">Das alte Ägypten im Unterricht</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12">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13">
            <w:pPr>
              <w:spacing w:after="0" w:before="0" w:line="240" w:lineRule="auto"/>
              <w:ind w:left="0" w:firstLine="0"/>
              <w:contextualSpacing w:val="0"/>
              <w:rPr>
                <w:color w:val="1155cc"/>
                <w:u w:val="single"/>
              </w:rPr>
            </w:pPr>
            <w:r w:rsidDel="00000000" w:rsidR="00000000" w:rsidRPr="00000000">
              <w:fldChar w:fldCharType="begin"/>
              <w:instrText xml:space="preserve"> HYPERLINK "https://dasalteaegyptenimunterricht.wordpress.com/" </w:instrText>
              <w:fldChar w:fldCharType="separate"/>
            </w:r>
            <w:r w:rsidDel="00000000" w:rsidR="00000000" w:rsidRPr="00000000">
              <w:rPr>
                <w:color w:val="1155cc"/>
                <w:u w:val="single"/>
                <w:rtl w:val="0"/>
              </w:rPr>
              <w:t xml:space="preserve">https://dasalteaegyptenimunterricht.wordpress.com/</w:t>
            </w:r>
          </w:p>
        </w:tc>
      </w:tr>
      <w:tr>
        <w:trPr>
          <w:trHeight w:val="5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14">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15">
            <w:pPr>
              <w:spacing w:after="0" w:before="0" w:line="240" w:lineRule="auto"/>
              <w:ind w:left="0" w:firstLine="0"/>
              <w:contextualSpacing w:val="0"/>
              <w:rPr/>
            </w:pPr>
            <w:r w:rsidDel="00000000" w:rsidR="00000000" w:rsidRPr="00000000">
              <w:rPr>
                <w:rtl w:val="0"/>
              </w:rPr>
              <w:t xml:space="preserve">Unterrichtsmaterialien zum Thema Altes Ägypten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16">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17">
            <w:pPr>
              <w:spacing w:after="0" w:before="0" w:line="240" w:lineRule="auto"/>
              <w:ind w:left="0" w:firstLine="0"/>
              <w:contextualSpacing w:val="0"/>
              <w:rPr/>
            </w:pPr>
            <w:r w:rsidDel="00000000" w:rsidR="00000000" w:rsidRPr="00000000">
              <w:rPr>
                <w:rtl w:val="0"/>
              </w:rPr>
              <w:t xml:space="preserve">Daniel Bernsen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18">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19">
            <w:pPr>
              <w:spacing w:after="0" w:before="0" w:line="240" w:lineRule="auto"/>
              <w:ind w:left="0" w:firstLine="0"/>
              <w:contextualSpacing w:val="0"/>
              <w:rPr/>
            </w:pPr>
            <w:r w:rsidDel="00000000" w:rsidR="00000000" w:rsidRPr="00000000">
              <w:rPr>
                <w:rtl w:val="0"/>
              </w:rPr>
              <w:t xml:space="preserve">CC BY-NC-SA DE</w:t>
            </w:r>
          </w:p>
        </w:tc>
      </w:tr>
    </w:tbl>
    <w:p w:rsidR="00000000" w:rsidDel="00000000" w:rsidP="00000000" w:rsidRDefault="00000000" w:rsidRPr="00000000" w14:paraId="0000031A">
      <w:pPr>
        <w:contextualSpacing w:val="0"/>
        <w:rPr/>
      </w:pPr>
      <w:r w:rsidDel="00000000" w:rsidR="00000000" w:rsidRPr="00000000">
        <w:rPr>
          <w:rtl w:val="0"/>
        </w:rPr>
        <w:t xml:space="preserve"> </w:t>
      </w:r>
    </w:p>
    <w:tbl>
      <w:tblPr>
        <w:tblStyle w:val="Table62"/>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8010"/>
        <w:tblGridChange w:id="0">
          <w:tblGrid>
            <w:gridCol w:w="1005"/>
            <w:gridCol w:w="801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1B">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1C">
            <w:pPr>
              <w:spacing w:after="0" w:before="0" w:line="240" w:lineRule="auto"/>
              <w:ind w:left="0" w:firstLine="0"/>
              <w:contextualSpacing w:val="0"/>
              <w:rPr/>
            </w:pPr>
            <w:r w:rsidDel="00000000" w:rsidR="00000000" w:rsidRPr="00000000">
              <w:rPr>
                <w:rtl w:val="0"/>
              </w:rPr>
              <w:t xml:space="preserve">Radolfzell zur NS-Zeit</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1D">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1E">
            <w:pPr>
              <w:spacing w:after="0" w:before="0" w:line="240" w:lineRule="auto"/>
              <w:ind w:left="0" w:firstLine="0"/>
              <w:contextualSpacing w:val="0"/>
              <w:rPr>
                <w:color w:val="1155cc"/>
                <w:u w:val="single"/>
              </w:rPr>
            </w:pPr>
            <w:r w:rsidDel="00000000" w:rsidR="00000000" w:rsidRPr="00000000">
              <w:fldChar w:fldCharType="begin"/>
              <w:instrText xml:space="preserve"> HYPERLINK "http://radolfzell-ns-geschichte.von-unten.org/" </w:instrText>
              <w:fldChar w:fldCharType="separate"/>
            </w:r>
            <w:r w:rsidDel="00000000" w:rsidR="00000000" w:rsidRPr="00000000">
              <w:rPr>
                <w:color w:val="1155cc"/>
                <w:u w:val="single"/>
                <w:rtl w:val="0"/>
              </w:rPr>
              <w:t xml:space="preserve">http://radolfzell-ns-geschichte.von-unten.org/</w:t>
            </w:r>
          </w:p>
        </w:tc>
      </w:tr>
      <w:tr>
        <w:trPr>
          <w:trHeight w:val="76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1F">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20">
            <w:pPr>
              <w:spacing w:after="0" w:before="0" w:line="240" w:lineRule="auto"/>
              <w:ind w:left="0" w:firstLine="0"/>
              <w:contextualSpacing w:val="0"/>
              <w:rPr/>
            </w:pPr>
            <w:r w:rsidDel="00000000" w:rsidR="00000000" w:rsidRPr="00000000">
              <w:rPr>
                <w:rtl w:val="0"/>
              </w:rPr>
              <w:t xml:space="preserve">Wiki zur Geschichte Radolfzells (Baden Württemberg) zur Zeit des Nationalsozialismus mit Texten, Karten, Bildern</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21">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22">
            <w:pPr>
              <w:spacing w:after="0" w:before="0" w:line="240" w:lineRule="auto"/>
              <w:ind w:left="0" w:firstLine="0"/>
              <w:contextualSpacing w:val="0"/>
              <w:rPr/>
            </w:pPr>
            <w:r w:rsidDel="00000000" w:rsidR="00000000" w:rsidRPr="00000000">
              <w:rPr>
                <w:rtl w:val="0"/>
              </w:rPr>
              <w:t xml:space="preserve">Initiative für Offenes Gedenken in Radolfzell</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23">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24">
            <w:pPr>
              <w:spacing w:after="0" w:before="0" w:line="240" w:lineRule="auto"/>
              <w:ind w:left="0" w:firstLine="0"/>
              <w:contextualSpacing w:val="0"/>
              <w:rPr/>
            </w:pPr>
            <w:r w:rsidDel="00000000" w:rsidR="00000000" w:rsidRPr="00000000">
              <w:rPr>
                <w:rtl w:val="0"/>
              </w:rPr>
              <w:t xml:space="preserve">CC BY-NC-SA DE</w:t>
            </w:r>
          </w:p>
        </w:tc>
      </w:tr>
    </w:tbl>
    <w:p w:rsidR="00000000" w:rsidDel="00000000" w:rsidP="00000000" w:rsidRDefault="00000000" w:rsidRPr="00000000" w14:paraId="00000325">
      <w:pPr>
        <w:contextualSpacing w:val="0"/>
        <w:rPr/>
      </w:pPr>
      <w:r w:rsidDel="00000000" w:rsidR="00000000" w:rsidRPr="00000000">
        <w:rPr>
          <w:rtl w:val="0"/>
        </w:rPr>
        <w:t xml:space="preserve"> </w:t>
      </w:r>
    </w:p>
    <w:tbl>
      <w:tblPr>
        <w:tblStyle w:val="Table63"/>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5"/>
        <w:gridCol w:w="7995"/>
        <w:tblGridChange w:id="0">
          <w:tblGrid>
            <w:gridCol w:w="1035"/>
            <w:gridCol w:w="799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26">
            <w:pPr>
              <w:spacing w:after="0" w:before="0" w:line="240" w:lineRule="auto"/>
              <w:ind w:left="0" w:firstLine="0"/>
              <w:contextualSpacing w:val="0"/>
              <w:rPr>
                <w:b w:val="1"/>
              </w:rPr>
            </w:pPr>
            <w:r w:rsidDel="00000000" w:rsidR="00000000" w:rsidRPr="00000000">
              <w:rPr>
                <w:b w:val="1"/>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27">
            <w:pPr>
              <w:spacing w:after="0" w:before="0" w:line="240" w:lineRule="auto"/>
              <w:ind w:left="0" w:firstLine="0"/>
              <w:contextualSpacing w:val="0"/>
              <w:rPr>
                <w:b w:val="1"/>
              </w:rPr>
            </w:pPr>
            <w:r w:rsidDel="00000000" w:rsidR="00000000" w:rsidRPr="00000000">
              <w:rPr>
                <w:b w:val="1"/>
                <w:rtl w:val="0"/>
              </w:rPr>
              <w:t xml:space="preserve">TIPP!</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28">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29">
            <w:pPr>
              <w:spacing w:after="0" w:before="0" w:line="240" w:lineRule="auto"/>
              <w:ind w:left="0" w:firstLine="0"/>
              <w:contextualSpacing w:val="0"/>
              <w:rPr/>
            </w:pPr>
            <w:r w:rsidDel="00000000" w:rsidR="00000000" w:rsidRPr="00000000">
              <w:rPr>
                <w:rtl w:val="0"/>
              </w:rPr>
              <w:t xml:space="preserve">segu Geschichte | Lernplattform für Offenen Geschichtsunterricht</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2A">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2B">
            <w:pPr>
              <w:spacing w:after="0" w:before="0" w:line="240" w:lineRule="auto"/>
              <w:ind w:left="0" w:firstLine="0"/>
              <w:contextualSpacing w:val="0"/>
              <w:rPr>
                <w:color w:val="1155cc"/>
                <w:u w:val="single"/>
              </w:rPr>
            </w:pPr>
            <w:r w:rsidDel="00000000" w:rsidR="00000000" w:rsidRPr="00000000">
              <w:fldChar w:fldCharType="begin"/>
              <w:instrText xml:space="preserve"> HYPERLINK "https://segu-geschichte.de/" </w:instrText>
              <w:fldChar w:fldCharType="separate"/>
            </w:r>
            <w:r w:rsidDel="00000000" w:rsidR="00000000" w:rsidRPr="00000000">
              <w:rPr>
                <w:color w:val="1155cc"/>
                <w:u w:val="single"/>
                <w:rtl w:val="0"/>
              </w:rPr>
              <w:t xml:space="preserve">https://segu-geschichte.de/</w:t>
            </w:r>
          </w:p>
        </w:tc>
      </w:tr>
      <w:tr>
        <w:trPr>
          <w:trHeight w:val="7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2C">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2D">
            <w:pPr>
              <w:spacing w:after="0" w:before="0" w:line="240" w:lineRule="auto"/>
              <w:ind w:left="0" w:firstLine="0"/>
              <w:contextualSpacing w:val="0"/>
              <w:rPr/>
            </w:pPr>
            <w:r w:rsidDel="00000000" w:rsidR="00000000" w:rsidRPr="00000000">
              <w:rPr>
                <w:rtl w:val="0"/>
              </w:rPr>
              <w:t xml:space="preserve">Lernplattform für den Geschichtsunterricht mit Schlagwort-Suche, Lernmodulen, Texten, Arbeitsblättern</w:t>
            </w:r>
          </w:p>
        </w:tc>
      </w:tr>
      <w:tr>
        <w:trPr>
          <w:trHeight w:val="300" w:hRule="atLeast"/>
        </w:trPr>
        <w:tc>
          <w:tcPr>
            <w:tcBorders>
              <w:top w:color="000000" w:space="0" w:sz="0" w:val="nil"/>
              <w:left w:color="cccccc" w:space="0" w:sz="8" w:val="single"/>
              <w:bottom w:color="cccccc" w:space="0" w:sz="8" w:val="single"/>
              <w:right w:color="cccccc" w:space="0" w:sz="8" w:val="single"/>
            </w:tcBorders>
            <w:shd w:fill="f7f7f7" w:val="clear"/>
            <w:tcMar>
              <w:top w:w="20.0" w:type="dxa"/>
              <w:left w:w="20.0" w:type="dxa"/>
              <w:bottom w:w="20.0" w:type="dxa"/>
              <w:right w:w="20.0" w:type="dxa"/>
            </w:tcMar>
            <w:vAlign w:val="center"/>
          </w:tcPr>
          <w:p w:rsidR="00000000" w:rsidDel="00000000" w:rsidP="00000000" w:rsidRDefault="00000000" w:rsidRPr="00000000" w14:paraId="0000032E">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shd w:fill="f7f7f7" w:val="clear"/>
            <w:tcMar>
              <w:top w:w="40.0" w:type="dxa"/>
              <w:left w:w="40.0" w:type="dxa"/>
              <w:bottom w:w="40.0" w:type="dxa"/>
              <w:right w:w="40.0" w:type="dxa"/>
            </w:tcMar>
            <w:vAlign w:val="center"/>
          </w:tcPr>
          <w:p w:rsidR="00000000" w:rsidDel="00000000" w:rsidP="00000000" w:rsidRDefault="00000000" w:rsidRPr="00000000" w14:paraId="0000032F">
            <w:pPr>
              <w:spacing w:after="0" w:before="0" w:line="240" w:lineRule="auto"/>
              <w:ind w:left="0" w:firstLine="0"/>
              <w:contextualSpacing w:val="0"/>
              <w:rPr/>
            </w:pPr>
            <w:r w:rsidDel="00000000" w:rsidR="00000000" w:rsidRPr="00000000">
              <w:rPr>
                <w:rtl w:val="0"/>
              </w:rPr>
              <w:t xml:space="preserve">Dr. Christoph Pallaske</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30">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31">
            <w:pPr>
              <w:spacing w:after="0" w:before="0" w:line="240" w:lineRule="auto"/>
              <w:ind w:left="0" w:firstLine="0"/>
              <w:contextualSpacing w:val="0"/>
              <w:rPr/>
            </w:pPr>
            <w:r w:rsidDel="00000000" w:rsidR="00000000" w:rsidRPr="00000000">
              <w:rPr>
                <w:rtl w:val="0"/>
              </w:rPr>
              <w:t xml:space="preserve">CC BY-SA DE</w:t>
            </w:r>
          </w:p>
        </w:tc>
      </w:tr>
    </w:tbl>
    <w:p w:rsidR="00000000" w:rsidDel="00000000" w:rsidP="00000000" w:rsidRDefault="00000000" w:rsidRPr="00000000" w14:paraId="00000332">
      <w:pPr>
        <w:pStyle w:val="Heading2"/>
        <w:contextualSpacing w:val="0"/>
        <w:rPr/>
      </w:pPr>
      <w:bookmarkStart w:colFirst="0" w:colLast="0" w:name="_jujp0mcbqrub" w:id="24"/>
      <w:bookmarkEnd w:id="24"/>
      <w:r w:rsidDel="00000000" w:rsidR="00000000" w:rsidRPr="00000000">
        <w:rPr>
          <w:rtl w:val="0"/>
        </w:rPr>
        <w:br w:type="textWrapping"/>
        <w:t xml:space="preserve">Medienbildung</w:t>
      </w:r>
    </w:p>
    <w:p w:rsidR="00000000" w:rsidDel="00000000" w:rsidP="00000000" w:rsidRDefault="00000000" w:rsidRPr="00000000" w14:paraId="00000333">
      <w:pPr>
        <w:contextualSpacing w:val="0"/>
        <w:rPr/>
      </w:pPr>
      <w:r w:rsidDel="00000000" w:rsidR="00000000" w:rsidRPr="00000000">
        <w:rPr>
          <w:rtl w:val="0"/>
        </w:rPr>
      </w:r>
    </w:p>
    <w:tbl>
      <w:tblPr>
        <w:tblStyle w:val="Table64"/>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8025"/>
        <w:tblGridChange w:id="0">
          <w:tblGrid>
            <w:gridCol w:w="990"/>
            <w:gridCol w:w="8025"/>
          </w:tblGrid>
        </w:tblGridChange>
      </w:tblGrid>
      <w:tr>
        <w:trPr>
          <w:trHeight w:val="54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34">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35">
            <w:pPr>
              <w:spacing w:after="0" w:before="0" w:line="240" w:lineRule="auto"/>
              <w:ind w:left="0" w:firstLine="0"/>
              <w:contextualSpacing w:val="0"/>
              <w:rPr/>
            </w:pPr>
            <w:r w:rsidDel="00000000" w:rsidR="00000000" w:rsidRPr="00000000">
              <w:rPr>
                <w:rtl w:val="0"/>
              </w:rPr>
              <w:t xml:space="preserve">MediaCulture-Online – Medienbildung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36">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37">
            <w:pPr>
              <w:spacing w:after="0" w:before="0" w:line="240" w:lineRule="auto"/>
              <w:ind w:left="0" w:firstLine="0"/>
              <w:contextualSpacing w:val="0"/>
              <w:rPr>
                <w:color w:val="1155cc"/>
                <w:u w:val="single"/>
              </w:rPr>
            </w:pPr>
            <w:r w:rsidDel="00000000" w:rsidR="00000000" w:rsidRPr="00000000">
              <w:fldChar w:fldCharType="begin"/>
              <w:instrText xml:space="preserve"> HYPERLINK "http://www.lmz-bw.de/medienbildung" </w:instrText>
              <w:fldChar w:fldCharType="separate"/>
            </w:r>
            <w:r w:rsidDel="00000000" w:rsidR="00000000" w:rsidRPr="00000000">
              <w:rPr>
                <w:color w:val="1155cc"/>
                <w:u w:val="single"/>
                <w:rtl w:val="0"/>
              </w:rPr>
              <w:t xml:space="preserve">http://www.lmz-bw.de/medienbildung</w:t>
            </w:r>
          </w:p>
        </w:tc>
      </w:tr>
      <w:tr>
        <w:trPr>
          <w:trHeight w:val="106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38">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39">
            <w:pPr>
              <w:spacing w:after="0" w:before="0" w:line="240" w:lineRule="auto"/>
              <w:ind w:left="0" w:firstLine="0"/>
              <w:contextualSpacing w:val="0"/>
              <w:rPr/>
            </w:pPr>
            <w:r w:rsidDel="00000000" w:rsidR="00000000" w:rsidRPr="00000000">
              <w:rPr>
                <w:rtl w:val="0"/>
              </w:rPr>
              <w:t xml:space="preserve">Materialien, Links und Unterstützungsangebote aus Baden-Württemberg für den Bereich Medienbildung , viele Materialien fachübergreifend einsetzbar</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3A">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3B">
            <w:pPr>
              <w:spacing w:after="0" w:before="0" w:line="240" w:lineRule="auto"/>
              <w:ind w:left="0" w:firstLine="0"/>
              <w:contextualSpacing w:val="0"/>
              <w:rPr/>
            </w:pPr>
            <w:r w:rsidDel="00000000" w:rsidR="00000000" w:rsidRPr="00000000">
              <w:rPr>
                <w:rtl w:val="0"/>
              </w:rPr>
              <w:t xml:space="preserve">Landesmedienzentrum Baden-Württemberg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3C">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3D">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33E">
      <w:pPr>
        <w:contextualSpacing w:val="0"/>
        <w:rPr/>
      </w:pPr>
      <w:r w:rsidDel="00000000" w:rsidR="00000000" w:rsidRPr="00000000">
        <w:rPr>
          <w:rtl w:val="0"/>
        </w:rPr>
        <w:t xml:space="preserve"> </w:t>
      </w:r>
    </w:p>
    <w:tbl>
      <w:tblPr>
        <w:tblStyle w:val="Table65"/>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8010"/>
        <w:tblGridChange w:id="0">
          <w:tblGrid>
            <w:gridCol w:w="1005"/>
            <w:gridCol w:w="801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3F">
            <w:pPr>
              <w:spacing w:after="0" w:before="0" w:line="240" w:lineRule="auto"/>
              <w:ind w:left="0" w:firstLine="0"/>
              <w:contextualSpacing w:val="0"/>
              <w:rPr>
                <w:b w:val="1"/>
              </w:rPr>
            </w:pPr>
            <w:r w:rsidDel="00000000" w:rsidR="00000000" w:rsidRPr="00000000">
              <w:rPr>
                <w:b w:val="1"/>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40">
            <w:pPr>
              <w:spacing w:after="0" w:before="0" w:line="240" w:lineRule="auto"/>
              <w:ind w:left="0" w:firstLine="0"/>
              <w:contextualSpacing w:val="0"/>
              <w:rPr>
                <w:b w:val="1"/>
              </w:rPr>
            </w:pPr>
            <w:r w:rsidDel="00000000" w:rsidR="00000000" w:rsidRPr="00000000">
              <w:rPr>
                <w:b w:val="1"/>
                <w:rtl w:val="0"/>
              </w:rPr>
              <w:t xml:space="preserve">TIPP!</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41">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42">
            <w:pPr>
              <w:spacing w:after="0" w:before="0" w:line="240" w:lineRule="auto"/>
              <w:ind w:left="0" w:firstLine="0"/>
              <w:contextualSpacing w:val="0"/>
              <w:rPr/>
            </w:pPr>
            <w:r w:rsidDel="00000000" w:rsidR="00000000" w:rsidRPr="00000000">
              <w:rPr>
                <w:rtl w:val="0"/>
              </w:rPr>
              <w:t xml:space="preserve">Medien in die Schule – Materialien für den Unterricht</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43">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44">
            <w:pPr>
              <w:spacing w:after="0" w:before="0" w:line="240" w:lineRule="auto"/>
              <w:ind w:left="0" w:firstLine="0"/>
              <w:contextualSpacing w:val="0"/>
              <w:rPr>
                <w:color w:val="1155cc"/>
                <w:u w:val="single"/>
              </w:rPr>
            </w:pPr>
            <w:r w:rsidDel="00000000" w:rsidR="00000000" w:rsidRPr="00000000">
              <w:fldChar w:fldCharType="begin"/>
              <w:instrText xml:space="preserve"> HYPERLINK "http://www.medien-in-die-schule.de" </w:instrText>
              <w:fldChar w:fldCharType="separate"/>
            </w:r>
            <w:r w:rsidDel="00000000" w:rsidR="00000000" w:rsidRPr="00000000">
              <w:rPr>
                <w:color w:val="1155cc"/>
                <w:u w:val="single"/>
                <w:rtl w:val="0"/>
              </w:rPr>
              <w:t xml:space="preserve">http://www.medien-in-die-schule.de</w:t>
            </w:r>
          </w:p>
        </w:tc>
      </w:tr>
      <w:tr>
        <w:trPr>
          <w:trHeight w:val="15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45">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46">
            <w:pPr>
              <w:spacing w:after="0" w:before="0" w:line="240" w:lineRule="auto"/>
              <w:ind w:left="0" w:firstLine="0"/>
              <w:contextualSpacing w:val="0"/>
              <w:rPr/>
            </w:pPr>
            <w:r w:rsidDel="00000000" w:rsidR="00000000" w:rsidRPr="00000000">
              <w:rPr>
                <w:rtl w:val="0"/>
              </w:rPr>
              <w:t xml:space="preserve">Materialien wie Unterrichtseinheiten und Werkzeugkästen zu den Themen Jugendmedienschutz, Realität und Fiktion, Internet, Nachrichten, Handy, Apps, Webdienste etc., in verschiedenen Dateiformaten</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47">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48">
            <w:pPr>
              <w:spacing w:after="0" w:before="0" w:line="240" w:lineRule="auto"/>
              <w:ind w:left="0" w:firstLine="0"/>
              <w:contextualSpacing w:val="0"/>
              <w:rPr/>
            </w:pPr>
            <w:r w:rsidDel="00000000" w:rsidR="00000000" w:rsidRPr="00000000">
              <w:rPr>
                <w:rtl w:val="0"/>
              </w:rPr>
              <w:t xml:space="preserve">Freiwillige Selbstkontrolle Multimedia-Diensteanbieter e.V.</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49">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4A">
            <w:pPr>
              <w:spacing w:after="0" w:before="0" w:line="240" w:lineRule="auto"/>
              <w:ind w:left="0" w:firstLine="0"/>
              <w:contextualSpacing w:val="0"/>
              <w:rPr/>
            </w:pPr>
            <w:r w:rsidDel="00000000" w:rsidR="00000000" w:rsidRPr="00000000">
              <w:rPr>
                <w:rtl w:val="0"/>
              </w:rPr>
              <w:t xml:space="preserve">CC BY-SA</w:t>
            </w:r>
          </w:p>
        </w:tc>
      </w:tr>
    </w:tbl>
    <w:p w:rsidR="00000000" w:rsidDel="00000000" w:rsidP="00000000" w:rsidRDefault="00000000" w:rsidRPr="00000000" w14:paraId="0000034B">
      <w:pPr>
        <w:pStyle w:val="Heading2"/>
        <w:contextualSpacing w:val="0"/>
        <w:rPr/>
      </w:pPr>
      <w:bookmarkStart w:colFirst="0" w:colLast="0" w:name="_48xibhqyzaxb" w:id="25"/>
      <w:bookmarkEnd w:id="25"/>
      <w:r w:rsidDel="00000000" w:rsidR="00000000" w:rsidRPr="00000000">
        <w:rPr>
          <w:rtl w:val="0"/>
        </w:rPr>
        <w:br w:type="textWrapping"/>
      </w:r>
      <w:r w:rsidDel="00000000" w:rsidR="00000000" w:rsidRPr="00000000">
        <w:rPr>
          <w:rtl w:val="0"/>
        </w:rPr>
        <w:t xml:space="preserve">Musik</w:t>
      </w:r>
      <w:r w:rsidDel="00000000" w:rsidR="00000000" w:rsidRPr="00000000">
        <w:rPr>
          <w:rtl w:val="0"/>
        </w:rPr>
      </w:r>
    </w:p>
    <w:p w:rsidR="00000000" w:rsidDel="00000000" w:rsidP="00000000" w:rsidRDefault="00000000" w:rsidRPr="00000000" w14:paraId="0000034C">
      <w:pPr>
        <w:contextualSpacing w:val="0"/>
        <w:rPr/>
      </w:pPr>
      <w:r w:rsidDel="00000000" w:rsidR="00000000" w:rsidRPr="00000000">
        <w:rPr>
          <w:rtl w:val="0"/>
        </w:rPr>
      </w:r>
    </w:p>
    <w:tbl>
      <w:tblPr>
        <w:tblStyle w:val="Table66"/>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8025"/>
        <w:tblGridChange w:id="0">
          <w:tblGrid>
            <w:gridCol w:w="990"/>
            <w:gridCol w:w="802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4D">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4E">
            <w:pPr>
              <w:spacing w:after="0" w:before="0" w:line="240" w:lineRule="auto"/>
              <w:ind w:left="0" w:firstLine="0"/>
              <w:contextualSpacing w:val="0"/>
              <w:rPr/>
            </w:pPr>
            <w:r w:rsidDel="00000000" w:rsidR="00000000" w:rsidRPr="00000000">
              <w:rPr>
                <w:rtl w:val="0"/>
              </w:rPr>
              <w:t xml:space="preserve">MusOpen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4F">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50">
            <w:pPr>
              <w:spacing w:after="0" w:before="0" w:line="240" w:lineRule="auto"/>
              <w:ind w:left="0" w:firstLine="0"/>
              <w:contextualSpacing w:val="0"/>
              <w:rPr>
                <w:color w:val="1155cc"/>
                <w:u w:val="single"/>
              </w:rPr>
            </w:pPr>
            <w:r w:rsidDel="00000000" w:rsidR="00000000" w:rsidRPr="00000000">
              <w:fldChar w:fldCharType="begin"/>
              <w:instrText xml:space="preserve"> HYPERLINK "https://musopen.org/de/" </w:instrText>
              <w:fldChar w:fldCharType="separate"/>
            </w:r>
            <w:r w:rsidDel="00000000" w:rsidR="00000000" w:rsidRPr="00000000">
              <w:rPr>
                <w:color w:val="1155cc"/>
                <w:u w:val="single"/>
                <w:rtl w:val="0"/>
              </w:rPr>
              <w:t xml:space="preserve">https://musopen.org/de/</w:t>
            </w:r>
          </w:p>
        </w:tc>
      </w:tr>
      <w:tr>
        <w:trPr>
          <w:trHeight w:val="780" w:hRule="atLeast"/>
        </w:trPr>
        <w:tc>
          <w:tcPr>
            <w:tcBorders>
              <w:top w:color="000000" w:space="0" w:sz="0" w:val="nil"/>
              <w:left w:color="cccccc" w:space="0" w:sz="8" w:val="single"/>
              <w:bottom w:color="cccccc" w:space="0" w:sz="8" w:val="single"/>
              <w:right w:color="cccccc" w:space="0" w:sz="8" w:val="single"/>
            </w:tcBorders>
            <w:shd w:fill="ffffff" w:val="clear"/>
            <w:tcMar>
              <w:top w:w="20.0" w:type="dxa"/>
              <w:left w:w="20.0" w:type="dxa"/>
              <w:bottom w:w="20.0" w:type="dxa"/>
              <w:right w:w="20.0" w:type="dxa"/>
            </w:tcMar>
            <w:vAlign w:val="center"/>
          </w:tcPr>
          <w:p w:rsidR="00000000" w:rsidDel="00000000" w:rsidP="00000000" w:rsidRDefault="00000000" w:rsidRPr="00000000" w14:paraId="00000351">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352">
            <w:pPr>
              <w:spacing w:after="0" w:before="0" w:line="240" w:lineRule="auto"/>
              <w:ind w:left="0" w:firstLine="0"/>
              <w:contextualSpacing w:val="0"/>
              <w:rPr/>
            </w:pPr>
            <w:r w:rsidDel="00000000" w:rsidR="00000000" w:rsidRPr="00000000">
              <w:rPr>
                <w:rtl w:val="0"/>
              </w:rPr>
              <w:t xml:space="preserve">Portal für freie Musik, Notenblätter und musikpädagogische Ressourcen, teilweise englischsprachig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53">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54">
            <w:pPr>
              <w:spacing w:after="0" w:before="0" w:line="240" w:lineRule="auto"/>
              <w:ind w:left="0" w:firstLine="0"/>
              <w:contextualSpacing w:val="0"/>
              <w:rPr/>
            </w:pPr>
            <w:r w:rsidDel="00000000" w:rsidR="00000000" w:rsidRPr="00000000">
              <w:rPr>
                <w:rtl w:val="0"/>
              </w:rPr>
              <w:t xml:space="preserve">Musopen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55">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56">
            <w:pPr>
              <w:spacing w:after="0" w:before="0" w:line="240" w:lineRule="auto"/>
              <w:ind w:left="0" w:firstLine="0"/>
              <w:contextualSpacing w:val="0"/>
              <w:rPr/>
            </w:pPr>
            <w:r w:rsidDel="00000000" w:rsidR="00000000" w:rsidRPr="00000000">
              <w:rPr>
                <w:rtl w:val="0"/>
              </w:rPr>
              <w:t xml:space="preserve">verschiedene CC-Lizenzen</w:t>
            </w:r>
          </w:p>
        </w:tc>
      </w:tr>
    </w:tbl>
    <w:p w:rsidR="00000000" w:rsidDel="00000000" w:rsidP="00000000" w:rsidRDefault="00000000" w:rsidRPr="00000000" w14:paraId="00000357">
      <w:pPr>
        <w:contextualSpacing w:val="0"/>
        <w:rPr/>
      </w:pPr>
      <w:r w:rsidDel="00000000" w:rsidR="00000000" w:rsidRPr="00000000">
        <w:rPr>
          <w:rtl w:val="0"/>
        </w:rPr>
      </w:r>
    </w:p>
    <w:p w:rsidR="00000000" w:rsidDel="00000000" w:rsidP="00000000" w:rsidRDefault="00000000" w:rsidRPr="00000000" w14:paraId="00000358">
      <w:pPr>
        <w:pStyle w:val="Heading2"/>
        <w:contextualSpacing w:val="0"/>
        <w:rPr/>
      </w:pPr>
      <w:bookmarkStart w:colFirst="0" w:colLast="0" w:name="_6zb9kl2r95or" w:id="26"/>
      <w:bookmarkEnd w:id="26"/>
      <w:r w:rsidDel="00000000" w:rsidR="00000000" w:rsidRPr="00000000">
        <w:rPr>
          <w:rtl w:val="0"/>
        </w:rPr>
        <w:t xml:space="preserve">Sport</w:t>
      </w:r>
    </w:p>
    <w:p w:rsidR="00000000" w:rsidDel="00000000" w:rsidP="00000000" w:rsidRDefault="00000000" w:rsidRPr="00000000" w14:paraId="00000359">
      <w:pPr>
        <w:contextualSpacing w:val="0"/>
        <w:rPr/>
      </w:pPr>
      <w:r w:rsidDel="00000000" w:rsidR="00000000" w:rsidRPr="00000000">
        <w:rPr>
          <w:rtl w:val="0"/>
        </w:rPr>
      </w:r>
    </w:p>
    <w:tbl>
      <w:tblPr>
        <w:tblStyle w:val="Table67"/>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0"/>
        <w:gridCol w:w="8085"/>
        <w:tblGridChange w:id="0">
          <w:tblGrid>
            <w:gridCol w:w="930"/>
            <w:gridCol w:w="808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5A">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5B">
            <w:pPr>
              <w:spacing w:after="0" w:before="0" w:line="240" w:lineRule="auto"/>
              <w:ind w:left="0" w:firstLine="0"/>
              <w:contextualSpacing w:val="0"/>
              <w:rPr/>
            </w:pPr>
            <w:r w:rsidDel="00000000" w:rsidR="00000000" w:rsidRPr="00000000">
              <w:rPr>
                <w:rtl w:val="0"/>
              </w:rPr>
              <w:t xml:space="preserve">J.P.s Spieledatenbank</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5C">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5D">
            <w:pPr>
              <w:spacing w:after="0" w:before="0" w:line="240" w:lineRule="auto"/>
              <w:ind w:left="0" w:firstLine="0"/>
              <w:contextualSpacing w:val="0"/>
              <w:rPr>
                <w:color w:val="1155cc"/>
                <w:u w:val="single"/>
              </w:rPr>
            </w:pPr>
            <w:r w:rsidDel="00000000" w:rsidR="00000000" w:rsidRPr="00000000">
              <w:fldChar w:fldCharType="begin"/>
              <w:instrText xml:space="preserve"> HYPERLINK "http://www.spieledatenbank.de/" </w:instrText>
              <w:fldChar w:fldCharType="separate"/>
            </w:r>
            <w:r w:rsidDel="00000000" w:rsidR="00000000" w:rsidRPr="00000000">
              <w:rPr>
                <w:color w:val="1155cc"/>
                <w:u w:val="single"/>
                <w:rtl w:val="0"/>
              </w:rPr>
              <w:t xml:space="preserve">http://www.spieledatenbank.de/</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5E">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5F">
            <w:pPr>
              <w:spacing w:after="0" w:before="0" w:line="240" w:lineRule="auto"/>
              <w:ind w:left="0" w:firstLine="0"/>
              <w:contextualSpacing w:val="0"/>
              <w:rPr/>
            </w:pPr>
            <w:r w:rsidDel="00000000" w:rsidR="00000000" w:rsidRPr="00000000">
              <w:rPr>
                <w:rtl w:val="0"/>
              </w:rPr>
              <w:t xml:space="preserve">Datenbank für Spiele mit Suchfunktion, sortiert nach Spieleranzahl, Umgebung, Altersgruppe, Zeit und Kategorie etc.</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60">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61">
            <w:pPr>
              <w:spacing w:after="0" w:before="0" w:line="240" w:lineRule="auto"/>
              <w:ind w:left="0" w:firstLine="0"/>
              <w:contextualSpacing w:val="0"/>
              <w:rPr/>
            </w:pPr>
            <w:r w:rsidDel="00000000" w:rsidR="00000000" w:rsidRPr="00000000">
              <w:rPr>
                <w:rtl w:val="0"/>
              </w:rPr>
              <w:t xml:space="preserve">Jan P. Puchelt</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62">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63">
            <w:pPr>
              <w:spacing w:after="0" w:before="0" w:line="240" w:lineRule="auto"/>
              <w:ind w:left="0" w:firstLine="0"/>
              <w:contextualSpacing w:val="0"/>
              <w:rPr/>
            </w:pPr>
            <w:r w:rsidDel="00000000" w:rsidR="00000000" w:rsidRPr="00000000">
              <w:rPr>
                <w:rtl w:val="0"/>
              </w:rPr>
              <w:t xml:space="preserve">CC BY-NC-SA DE</w:t>
            </w:r>
          </w:p>
        </w:tc>
      </w:tr>
    </w:tbl>
    <w:p w:rsidR="00000000" w:rsidDel="00000000" w:rsidP="00000000" w:rsidRDefault="00000000" w:rsidRPr="00000000" w14:paraId="00000364">
      <w:pPr>
        <w:contextualSpacing w:val="0"/>
        <w:rPr/>
      </w:pPr>
      <w:r w:rsidDel="00000000" w:rsidR="00000000" w:rsidRPr="00000000">
        <w:rPr>
          <w:rtl w:val="0"/>
        </w:rPr>
      </w:r>
    </w:p>
    <w:p w:rsidR="00000000" w:rsidDel="00000000" w:rsidP="00000000" w:rsidRDefault="00000000" w:rsidRPr="00000000" w14:paraId="00000365">
      <w:pPr>
        <w:pStyle w:val="Heading1"/>
        <w:contextualSpacing w:val="0"/>
        <w:rPr/>
      </w:pPr>
      <w:bookmarkStart w:colFirst="0" w:colLast="0" w:name="_j6bb0vatloo4" w:id="27"/>
      <w:bookmarkEnd w:id="27"/>
      <w:r w:rsidDel="00000000" w:rsidR="00000000" w:rsidRPr="00000000">
        <w:rPr>
          <w:rtl w:val="0"/>
        </w:rPr>
        <w:t xml:space="preserve">C. OER Spezial</w:t>
      </w:r>
    </w:p>
    <w:p w:rsidR="00000000" w:rsidDel="00000000" w:rsidP="00000000" w:rsidRDefault="00000000" w:rsidRPr="00000000" w14:paraId="00000366">
      <w:pPr>
        <w:pStyle w:val="Heading2"/>
        <w:contextualSpacing w:val="0"/>
        <w:rPr/>
      </w:pPr>
      <w:bookmarkStart w:colFirst="0" w:colLast="0" w:name="_l59fqqv6h4yh" w:id="28"/>
      <w:bookmarkEnd w:id="28"/>
      <w:r w:rsidDel="00000000" w:rsidR="00000000" w:rsidRPr="00000000">
        <w:rPr>
          <w:rtl w:val="0"/>
        </w:rPr>
        <w:t xml:space="preserve">Suchmaschinen, Sammlungen und Kataloge</w:t>
      </w:r>
    </w:p>
    <w:p w:rsidR="00000000" w:rsidDel="00000000" w:rsidP="00000000" w:rsidRDefault="00000000" w:rsidRPr="00000000" w14:paraId="00000367">
      <w:pPr>
        <w:contextualSpacing w:val="0"/>
        <w:rPr/>
      </w:pPr>
      <w:r w:rsidDel="00000000" w:rsidR="00000000" w:rsidRPr="00000000">
        <w:rPr>
          <w:rtl w:val="0"/>
        </w:rPr>
      </w:r>
    </w:p>
    <w:tbl>
      <w:tblPr>
        <w:tblStyle w:val="Table68"/>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
        <w:gridCol w:w="8160"/>
        <w:tblGridChange w:id="0">
          <w:tblGrid>
            <w:gridCol w:w="870"/>
            <w:gridCol w:w="8160"/>
          </w:tblGrid>
        </w:tblGridChange>
      </w:tblGrid>
      <w:tr>
        <w:trPr>
          <w:trHeight w:val="54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68">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69">
            <w:pPr>
              <w:spacing w:after="0" w:before="0" w:line="240" w:lineRule="auto"/>
              <w:ind w:left="0" w:firstLine="0"/>
              <w:contextualSpacing w:val="0"/>
              <w:rPr/>
            </w:pPr>
            <w:r w:rsidDel="00000000" w:rsidR="00000000" w:rsidRPr="00000000">
              <w:rPr>
                <w:rtl w:val="0"/>
              </w:rPr>
              <w:t xml:space="preserve">Bundeszentrale für politische Bildung - Volltextsuche - Erweitert</w:t>
            </w:r>
          </w:p>
        </w:tc>
      </w:tr>
      <w:tr>
        <w:trPr>
          <w:trHeight w:val="300" w:hRule="atLeast"/>
        </w:trPr>
        <w:tc>
          <w:tcPr>
            <w:tcBorders>
              <w:top w:color="000000" w:space="0" w:sz="0" w:val="nil"/>
              <w:left w:color="cccccc" w:space="0" w:sz="8" w:val="single"/>
              <w:bottom w:color="cccccc" w:space="0" w:sz="8" w:val="single"/>
              <w:right w:color="cccccc" w:space="0" w:sz="8" w:val="single"/>
            </w:tcBorders>
            <w:shd w:fill="ffffff" w:val="clear"/>
            <w:tcMar>
              <w:top w:w="20.0" w:type="dxa"/>
              <w:left w:w="20.0" w:type="dxa"/>
              <w:bottom w:w="20.0" w:type="dxa"/>
              <w:right w:w="20.0" w:type="dxa"/>
            </w:tcMar>
            <w:vAlign w:val="center"/>
          </w:tcPr>
          <w:p w:rsidR="00000000" w:rsidDel="00000000" w:rsidP="00000000" w:rsidRDefault="00000000" w:rsidRPr="00000000" w14:paraId="0000036A">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36B">
            <w:pPr>
              <w:spacing w:after="0" w:before="0" w:line="240" w:lineRule="auto"/>
              <w:ind w:left="0" w:firstLine="0"/>
              <w:contextualSpacing w:val="0"/>
              <w:rPr>
                <w:color w:val="1155cc"/>
                <w:u w:val="single"/>
              </w:rPr>
            </w:pPr>
            <w:r w:rsidDel="00000000" w:rsidR="00000000" w:rsidRPr="00000000">
              <w:fldChar w:fldCharType="begin"/>
              <w:instrText xml:space="preserve"> HYPERLINK "http://www.bpb.de/suche-erweitert/" </w:instrText>
              <w:fldChar w:fldCharType="separate"/>
            </w:r>
            <w:r w:rsidDel="00000000" w:rsidR="00000000" w:rsidRPr="00000000">
              <w:rPr>
                <w:color w:val="1155cc"/>
                <w:u w:val="single"/>
                <w:rtl w:val="0"/>
              </w:rPr>
              <w:t xml:space="preserve">http://www.bpb.de/suche-erweitert/</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6C">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6D">
            <w:pPr>
              <w:spacing w:after="0" w:before="0" w:line="240" w:lineRule="auto"/>
              <w:ind w:left="0" w:firstLine="0"/>
              <w:contextualSpacing w:val="0"/>
              <w:rPr/>
            </w:pPr>
            <w:r w:rsidDel="00000000" w:rsidR="00000000" w:rsidRPr="00000000">
              <w:rPr>
                <w:rtl w:val="0"/>
              </w:rPr>
              <w:t xml:space="preserve">Über die  erweiterte Suche lassen Unterrichtsmaterialien unter freien Lizenzen finden. Schwerpunkt auf Geschichte und Politik für höhere Klassenstufen aber auch Angebote für die Grundschule.</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6E">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6F">
            <w:pPr>
              <w:spacing w:after="0" w:before="0" w:line="240" w:lineRule="auto"/>
              <w:ind w:left="0" w:firstLine="0"/>
              <w:contextualSpacing w:val="0"/>
              <w:rPr/>
            </w:pPr>
            <w:r w:rsidDel="00000000" w:rsidR="00000000" w:rsidRPr="00000000">
              <w:rPr>
                <w:rtl w:val="0"/>
              </w:rPr>
              <w:t xml:space="preserve">Bundeszentrale für politische Bildung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70">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71">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372">
      <w:pPr>
        <w:contextualSpacing w:val="0"/>
        <w:rPr/>
      </w:pPr>
      <w:r w:rsidDel="00000000" w:rsidR="00000000" w:rsidRPr="00000000">
        <w:rPr>
          <w:rtl w:val="0"/>
        </w:rPr>
        <w:t xml:space="preserve"> </w:t>
      </w:r>
    </w:p>
    <w:tbl>
      <w:tblPr>
        <w:tblStyle w:val="Table69"/>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
        <w:gridCol w:w="8160"/>
        <w:tblGridChange w:id="0">
          <w:tblGrid>
            <w:gridCol w:w="870"/>
            <w:gridCol w:w="816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73">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74">
            <w:pPr>
              <w:spacing w:after="0" w:before="0" w:line="240" w:lineRule="auto"/>
              <w:ind w:left="0" w:firstLine="0"/>
              <w:contextualSpacing w:val="0"/>
              <w:rPr/>
            </w:pPr>
            <w:r w:rsidDel="00000000" w:rsidR="00000000" w:rsidRPr="00000000">
              <w:rPr>
                <w:rtl w:val="0"/>
              </w:rPr>
              <w:t xml:space="preserve">Ideensets</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75">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76">
            <w:pPr>
              <w:spacing w:after="0" w:before="0" w:line="240" w:lineRule="auto"/>
              <w:ind w:left="0" w:firstLine="0"/>
              <w:contextualSpacing w:val="0"/>
              <w:rPr>
                <w:color w:val="1155cc"/>
                <w:u w:val="single"/>
              </w:rPr>
            </w:pPr>
            <w:r w:rsidDel="00000000" w:rsidR="00000000" w:rsidRPr="00000000">
              <w:fldChar w:fldCharType="begin"/>
              <w:instrText xml:space="preserve"> HYPERLINK "https://www.phbern.ch/schule-und-weiterbildung/mediothek/ideensets.html" </w:instrText>
              <w:fldChar w:fldCharType="separate"/>
            </w:r>
            <w:r w:rsidDel="00000000" w:rsidR="00000000" w:rsidRPr="00000000">
              <w:rPr>
                <w:color w:val="1155cc"/>
                <w:u w:val="single"/>
                <w:rtl w:val="0"/>
              </w:rPr>
              <w:t xml:space="preserve">https://www.phbern.ch/schule-und-weiterbildung/mediothek/ideensets.html</w:t>
            </w:r>
          </w:p>
        </w:tc>
      </w:tr>
      <w:tr>
        <w:trPr>
          <w:trHeight w:val="10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77">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78">
            <w:pPr>
              <w:spacing w:after="0" w:before="0" w:line="240" w:lineRule="auto"/>
              <w:ind w:left="0" w:firstLine="0"/>
              <w:contextualSpacing w:val="0"/>
              <w:rPr/>
            </w:pPr>
            <w:r w:rsidDel="00000000" w:rsidR="00000000" w:rsidRPr="00000000">
              <w:rPr>
                <w:rtl w:val="0"/>
              </w:rPr>
              <w:t xml:space="preserve">Unterrichtsideen und -materialien für verschiedene Fächer, sortiert nach Schulstufen und mit didaktischen Hinweisen, mitunter CC-lizenziert</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79">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7A">
            <w:pPr>
              <w:spacing w:after="0" w:before="0" w:line="240" w:lineRule="auto"/>
              <w:ind w:left="0" w:firstLine="0"/>
              <w:contextualSpacing w:val="0"/>
              <w:rPr/>
            </w:pPr>
            <w:r w:rsidDel="00000000" w:rsidR="00000000" w:rsidRPr="00000000">
              <w:rPr>
                <w:rtl w:val="0"/>
              </w:rPr>
              <w:t xml:space="preserve">Pädagogische Hochschule Bern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7B">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7C">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37D">
      <w:pPr>
        <w:pStyle w:val="Heading2"/>
        <w:contextualSpacing w:val="0"/>
        <w:rPr/>
      </w:pPr>
      <w:bookmarkStart w:colFirst="0" w:colLast="0" w:name="_iuvpaf15404" w:id="29"/>
      <w:bookmarkEnd w:id="29"/>
      <w:r w:rsidDel="00000000" w:rsidR="00000000" w:rsidRPr="00000000">
        <w:rPr>
          <w:rtl w:val="0"/>
        </w:rPr>
        <w:t xml:space="preserve"> </w:t>
      </w:r>
    </w:p>
    <w:tbl>
      <w:tblPr>
        <w:tblStyle w:val="Table70"/>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8175"/>
        <w:tblGridChange w:id="0">
          <w:tblGrid>
            <w:gridCol w:w="855"/>
            <w:gridCol w:w="817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7E">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7F">
            <w:pPr>
              <w:spacing w:after="0" w:before="0" w:line="240" w:lineRule="auto"/>
              <w:ind w:left="0" w:firstLine="0"/>
              <w:contextualSpacing w:val="0"/>
              <w:rPr/>
            </w:pPr>
            <w:r w:rsidDel="00000000" w:rsidR="00000000" w:rsidRPr="00000000">
              <w:rPr>
                <w:rtl w:val="0"/>
              </w:rPr>
              <w:t xml:space="preserve">CC Search</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80">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81">
            <w:pPr>
              <w:spacing w:after="0" w:before="0" w:line="240" w:lineRule="auto"/>
              <w:ind w:left="0" w:firstLine="0"/>
              <w:contextualSpacing w:val="0"/>
              <w:rPr>
                <w:color w:val="1155cc"/>
                <w:u w:val="single"/>
              </w:rPr>
            </w:pPr>
            <w:r w:rsidDel="00000000" w:rsidR="00000000" w:rsidRPr="00000000">
              <w:fldChar w:fldCharType="begin"/>
              <w:instrText xml:space="preserve"> HYPERLINK "https://search.creativecommons.org/" </w:instrText>
              <w:fldChar w:fldCharType="separate"/>
            </w:r>
            <w:r w:rsidDel="00000000" w:rsidR="00000000" w:rsidRPr="00000000">
              <w:rPr>
                <w:color w:val="1155cc"/>
                <w:u w:val="single"/>
                <w:rtl w:val="0"/>
              </w:rPr>
              <w:t xml:space="preserve">https://search.creativecommons.org/</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82">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83">
            <w:pPr>
              <w:spacing w:after="0" w:before="0" w:line="240" w:lineRule="auto"/>
              <w:ind w:left="0" w:firstLine="0"/>
              <w:contextualSpacing w:val="0"/>
              <w:rPr/>
            </w:pPr>
            <w:r w:rsidDel="00000000" w:rsidR="00000000" w:rsidRPr="00000000">
              <w:rPr>
                <w:rtl w:val="0"/>
              </w:rPr>
              <w:t xml:space="preserve">Englischsprachige Metasuche nach cc-Lizenzierten Materialien bei verschiedenen Websites</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84">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85">
            <w:pPr>
              <w:spacing w:after="0" w:before="0" w:line="240" w:lineRule="auto"/>
              <w:ind w:left="0" w:firstLine="0"/>
              <w:contextualSpacing w:val="0"/>
              <w:rPr/>
            </w:pPr>
            <w:r w:rsidDel="00000000" w:rsidR="00000000" w:rsidRPr="00000000">
              <w:rPr>
                <w:rtl w:val="0"/>
              </w:rPr>
              <w:t xml:space="preserve">Creative Commons</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86">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87">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388">
      <w:pPr>
        <w:contextualSpacing w:val="0"/>
        <w:rPr/>
      </w:pPr>
      <w:r w:rsidDel="00000000" w:rsidR="00000000" w:rsidRPr="00000000">
        <w:rPr>
          <w:rtl w:val="0"/>
        </w:rPr>
        <w:t xml:space="preserve"> </w:t>
      </w:r>
    </w:p>
    <w:tbl>
      <w:tblPr>
        <w:tblStyle w:val="Table71"/>
        <w:tblW w:w="90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8175"/>
        <w:tblGridChange w:id="0">
          <w:tblGrid>
            <w:gridCol w:w="840"/>
            <w:gridCol w:w="817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89">
            <w:pPr>
              <w:spacing w:after="0" w:before="0" w:line="240" w:lineRule="auto"/>
              <w:ind w:left="0" w:firstLine="0"/>
              <w:contextualSpacing w:val="0"/>
              <w:rPr>
                <w:b w:val="1"/>
              </w:rPr>
            </w:pPr>
            <w:r w:rsidDel="00000000" w:rsidR="00000000" w:rsidRPr="00000000">
              <w:rPr>
                <w:b w:val="1"/>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8A">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8B">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8C">
            <w:pPr>
              <w:spacing w:after="0" w:before="0" w:line="240" w:lineRule="auto"/>
              <w:ind w:left="0" w:firstLine="0"/>
              <w:contextualSpacing w:val="0"/>
              <w:rPr/>
            </w:pPr>
            <w:r w:rsidDel="00000000" w:rsidR="00000000" w:rsidRPr="00000000">
              <w:rPr>
                <w:rtl w:val="0"/>
              </w:rPr>
              <w:t xml:space="preserve">CC Search prototype</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8D">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8E">
            <w:pPr>
              <w:spacing w:after="0" w:before="0" w:line="240" w:lineRule="auto"/>
              <w:ind w:left="0" w:firstLine="0"/>
              <w:contextualSpacing w:val="0"/>
              <w:rPr>
                <w:color w:val="1155cc"/>
                <w:u w:val="single"/>
              </w:rPr>
            </w:pPr>
            <w:r w:rsidDel="00000000" w:rsidR="00000000" w:rsidRPr="00000000">
              <w:fldChar w:fldCharType="begin"/>
              <w:instrText xml:space="preserve"> HYPERLINK "https://ccsearch.creativecommons.org/" </w:instrText>
              <w:fldChar w:fldCharType="separate"/>
            </w:r>
            <w:r w:rsidDel="00000000" w:rsidR="00000000" w:rsidRPr="00000000">
              <w:rPr>
                <w:color w:val="1155cc"/>
                <w:u w:val="single"/>
                <w:rtl w:val="0"/>
              </w:rPr>
              <w:t xml:space="preserve">https://ccsearch.creativecommons.org/</w:t>
            </w:r>
          </w:p>
        </w:tc>
      </w:tr>
      <w:tr>
        <w:trPr>
          <w:trHeight w:val="7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8F">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90">
            <w:pPr>
              <w:spacing w:after="0" w:before="0" w:line="240" w:lineRule="auto"/>
              <w:ind w:left="0" w:firstLine="0"/>
              <w:contextualSpacing w:val="0"/>
              <w:rPr/>
            </w:pPr>
            <w:r w:rsidDel="00000000" w:rsidR="00000000" w:rsidRPr="00000000">
              <w:rPr>
                <w:rtl w:val="0"/>
              </w:rPr>
              <w:t xml:space="preserve">Englischsprachige Metasuche für Bilddateien bei Fotoportalen und verschiedenen Online-Archiven von Museen (Weiterentwicklung von „CC Search“)</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91">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92">
            <w:pPr>
              <w:spacing w:after="0" w:before="0" w:line="240" w:lineRule="auto"/>
              <w:ind w:left="0" w:firstLine="0"/>
              <w:contextualSpacing w:val="0"/>
              <w:rPr/>
            </w:pPr>
            <w:r w:rsidDel="00000000" w:rsidR="00000000" w:rsidRPr="00000000">
              <w:rPr>
                <w:rtl w:val="0"/>
              </w:rPr>
              <w:t xml:space="preserve">Creative Commons</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93">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94">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395">
      <w:pPr>
        <w:contextualSpacing w:val="0"/>
        <w:rPr/>
      </w:pPr>
      <w:r w:rsidDel="00000000" w:rsidR="00000000" w:rsidRPr="00000000">
        <w:rPr>
          <w:rtl w:val="0"/>
        </w:rPr>
        <w:t xml:space="preserve"> </w:t>
      </w:r>
    </w:p>
    <w:tbl>
      <w:tblPr>
        <w:tblStyle w:val="Table72"/>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8220"/>
        <w:tblGridChange w:id="0">
          <w:tblGrid>
            <w:gridCol w:w="810"/>
            <w:gridCol w:w="822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96">
            <w:pPr>
              <w:spacing w:after="0" w:before="0" w:line="240" w:lineRule="auto"/>
              <w:ind w:left="0" w:firstLine="0"/>
              <w:contextualSpacing w:val="0"/>
              <w:rPr>
                <w:b w:val="1"/>
              </w:rPr>
            </w:pPr>
            <w:r w:rsidDel="00000000" w:rsidR="00000000" w:rsidRPr="00000000">
              <w:rPr>
                <w:b w:val="1"/>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97">
            <w:pPr>
              <w:spacing w:after="0" w:before="0" w:line="240" w:lineRule="auto"/>
              <w:ind w:left="0" w:firstLine="0"/>
              <w:contextualSpacing w:val="0"/>
              <w:rPr>
                <w:b w:val="1"/>
              </w:rPr>
            </w:pPr>
            <w:r w:rsidDel="00000000" w:rsidR="00000000" w:rsidRPr="00000000">
              <w:rPr>
                <w:b w:val="1"/>
                <w:rtl w:val="0"/>
              </w:rPr>
              <w:t xml:space="preserve">TIPP!</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98">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99">
            <w:pPr>
              <w:spacing w:after="0" w:before="0" w:line="240" w:lineRule="auto"/>
              <w:ind w:left="0" w:firstLine="0"/>
              <w:contextualSpacing w:val="0"/>
              <w:rPr/>
            </w:pPr>
            <w:r w:rsidDel="00000000" w:rsidR="00000000" w:rsidRPr="00000000">
              <w:rPr>
                <w:rtl w:val="0"/>
              </w:rPr>
              <w:t xml:space="preserve">Edutags</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9A">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9B">
            <w:pPr>
              <w:spacing w:after="0" w:before="0" w:line="240" w:lineRule="auto"/>
              <w:ind w:left="0" w:firstLine="0"/>
              <w:contextualSpacing w:val="0"/>
              <w:rPr>
                <w:color w:val="1155cc"/>
                <w:u w:val="single"/>
              </w:rPr>
            </w:pPr>
            <w:r w:rsidDel="00000000" w:rsidR="00000000" w:rsidRPr="00000000">
              <w:fldChar w:fldCharType="begin"/>
              <w:instrText xml:space="preserve"> HYPERLINK "http://www.edutags.de/" </w:instrText>
              <w:fldChar w:fldCharType="separate"/>
            </w:r>
            <w:r w:rsidDel="00000000" w:rsidR="00000000" w:rsidRPr="00000000">
              <w:rPr>
                <w:color w:val="1155cc"/>
                <w:u w:val="single"/>
                <w:rtl w:val="0"/>
              </w:rPr>
              <w:t xml:space="preserve">http://www.edutags.de/</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9C">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9D">
            <w:pPr>
              <w:spacing w:after="0" w:before="0" w:line="240" w:lineRule="auto"/>
              <w:ind w:left="0" w:firstLine="0"/>
              <w:contextualSpacing w:val="0"/>
              <w:rPr/>
            </w:pPr>
            <w:r w:rsidDel="00000000" w:rsidR="00000000" w:rsidRPr="00000000">
              <w:rPr>
                <w:rtl w:val="0"/>
              </w:rPr>
              <w:t xml:space="preserve">Katalog und Instrument zur gemeinsamen Systematisierung und Verschlagwortung von Internetseiten</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9E">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9F">
            <w:pPr>
              <w:spacing w:after="0" w:before="0" w:line="240" w:lineRule="auto"/>
              <w:ind w:left="0" w:firstLine="0"/>
              <w:contextualSpacing w:val="0"/>
              <w:rPr/>
            </w:pPr>
            <w:r w:rsidDel="00000000" w:rsidR="00000000" w:rsidRPr="00000000">
              <w:rPr>
                <w:rtl w:val="0"/>
              </w:rPr>
              <w:t xml:space="preserve">Deutsches Institut für Internationale Pädagogische Forschung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A0">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A1">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3A2">
      <w:pPr>
        <w:contextualSpacing w:val="0"/>
        <w:rPr/>
      </w:pPr>
      <w:r w:rsidDel="00000000" w:rsidR="00000000" w:rsidRPr="00000000">
        <w:rPr>
          <w:rtl w:val="0"/>
        </w:rPr>
        <w:t xml:space="preserve"> </w:t>
      </w:r>
    </w:p>
    <w:tbl>
      <w:tblPr>
        <w:tblStyle w:val="Table73"/>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95"/>
        <w:gridCol w:w="8235"/>
        <w:tblGridChange w:id="0">
          <w:tblGrid>
            <w:gridCol w:w="795"/>
            <w:gridCol w:w="823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A3">
            <w:pPr>
              <w:spacing w:after="0" w:before="0" w:line="240" w:lineRule="auto"/>
              <w:ind w:left="0" w:firstLine="0"/>
              <w:contextualSpacing w:val="0"/>
              <w:rPr/>
            </w:pPr>
            <w:r w:rsidDel="00000000" w:rsidR="00000000" w:rsidRPr="00000000">
              <w:rPr>
                <w:rtl w:val="0"/>
              </w:rPr>
              <w:t xml:space="preserve"> </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A4">
            <w:pPr>
              <w:spacing w:after="0" w:before="0" w:line="240" w:lineRule="auto"/>
              <w:ind w:left="0" w:firstLine="0"/>
              <w:contextualSpacing w:val="0"/>
              <w:rPr/>
            </w:pPr>
            <w:r w:rsidDel="00000000" w:rsidR="00000000" w:rsidRPr="00000000">
              <w:rPr>
                <w:b w:val="1"/>
                <w:rtl w:val="0"/>
              </w:rPr>
              <w:t xml:space="preserve">TIPP</w:t>
            </w:r>
            <w:r w:rsidDel="00000000" w:rsidR="00000000" w:rsidRPr="00000000">
              <w:rPr>
                <w:rtl w:val="0"/>
              </w:rPr>
              <w:t xml:space="preserve">!</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A5">
            <w:pPr>
              <w:spacing w:after="0" w:before="0" w:line="240" w:lineRule="auto"/>
              <w:ind w:left="0" w:firstLine="0"/>
              <w:contextualSpacing w:val="0"/>
              <w:rPr/>
            </w:pPr>
            <w:r w:rsidDel="00000000" w:rsidR="00000000" w:rsidRPr="00000000">
              <w:rPr>
                <w:rtl w:val="0"/>
              </w:rPr>
              <w:t xml:space="preserve">Was?</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A6">
            <w:pPr>
              <w:spacing w:after="0" w:before="0" w:line="240" w:lineRule="auto"/>
              <w:ind w:left="0" w:firstLine="0"/>
              <w:contextualSpacing w:val="0"/>
              <w:rPr/>
            </w:pPr>
            <w:r w:rsidDel="00000000" w:rsidR="00000000" w:rsidRPr="00000000">
              <w:rPr>
                <w:rtl w:val="0"/>
              </w:rPr>
              <w:t xml:space="preserve">Elixier</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A7">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A8">
            <w:pPr>
              <w:spacing w:after="0" w:before="0" w:line="240" w:lineRule="auto"/>
              <w:ind w:left="0" w:firstLine="0"/>
              <w:contextualSpacing w:val="0"/>
              <w:rPr>
                <w:color w:val="1155cc"/>
                <w:u w:val="single"/>
              </w:rPr>
            </w:pPr>
            <w:r w:rsidDel="00000000" w:rsidR="00000000" w:rsidRPr="00000000">
              <w:fldChar w:fldCharType="begin"/>
              <w:instrText xml:space="preserve"> HYPERLINK "http://www.bildungsserver.de/elixier/suche.html" </w:instrText>
              <w:fldChar w:fldCharType="separate"/>
            </w:r>
            <w:r w:rsidDel="00000000" w:rsidR="00000000" w:rsidRPr="00000000">
              <w:rPr>
                <w:color w:val="1155cc"/>
                <w:u w:val="single"/>
                <w:rtl w:val="0"/>
              </w:rPr>
              <w:t xml:space="preserve">http://www.bildungsserver.de/elixier/suche.html</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A9">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AA">
            <w:pPr>
              <w:spacing w:after="0" w:before="0" w:line="240" w:lineRule="auto"/>
              <w:ind w:left="0" w:firstLine="0"/>
              <w:contextualSpacing w:val="0"/>
              <w:rPr/>
            </w:pPr>
            <w:r w:rsidDel="00000000" w:rsidR="00000000" w:rsidRPr="00000000">
              <w:rPr>
                <w:rtl w:val="0"/>
              </w:rPr>
              <w:t xml:space="preserve">Suchmaschine mit Materialien der Landesbildungsserver, Sortierung nach CC-Lizenzen nach Suchbefehl</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AB">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AC">
            <w:pPr>
              <w:spacing w:after="0" w:before="0" w:line="240" w:lineRule="auto"/>
              <w:ind w:left="0" w:firstLine="0"/>
              <w:contextualSpacing w:val="0"/>
              <w:rPr/>
            </w:pPr>
            <w:r w:rsidDel="00000000" w:rsidR="00000000" w:rsidRPr="00000000">
              <w:rPr>
                <w:rtl w:val="0"/>
              </w:rPr>
              <w:t xml:space="preserve">Deutsches Institut für Internationale Pädagogische Forschung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AD">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AE">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3AF">
      <w:pPr>
        <w:contextualSpacing w:val="0"/>
        <w:rPr/>
      </w:pPr>
      <w:r w:rsidDel="00000000" w:rsidR="00000000" w:rsidRPr="00000000">
        <w:rPr>
          <w:rtl w:val="0"/>
        </w:rPr>
      </w:r>
    </w:p>
    <w:p w:rsidR="00000000" w:rsidDel="00000000" w:rsidP="00000000" w:rsidRDefault="00000000" w:rsidRPr="00000000" w14:paraId="000003B0">
      <w:pPr>
        <w:pStyle w:val="Heading2"/>
        <w:contextualSpacing w:val="0"/>
        <w:rPr/>
      </w:pPr>
      <w:bookmarkStart w:colFirst="0" w:colLast="0" w:name="_b0me3ct0afqq" w:id="30"/>
      <w:bookmarkEnd w:id="30"/>
      <w:r w:rsidDel="00000000" w:rsidR="00000000" w:rsidRPr="00000000">
        <w:rPr>
          <w:rtl w:val="0"/>
        </w:rPr>
        <w:t xml:space="preserve">Informationsangebote zum Thema OER</w:t>
        <w:br w:type="textWrapping"/>
      </w:r>
    </w:p>
    <w:tbl>
      <w:tblPr>
        <w:tblStyle w:val="Table74"/>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
        <w:gridCol w:w="8205"/>
        <w:tblGridChange w:id="0">
          <w:tblGrid>
            <w:gridCol w:w="825"/>
            <w:gridCol w:w="8205"/>
          </w:tblGrid>
        </w:tblGridChange>
      </w:tblGrid>
      <w:tr>
        <w:trPr>
          <w:trHeight w:val="78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B1">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B2">
            <w:pPr>
              <w:spacing w:after="0" w:before="0" w:line="240" w:lineRule="auto"/>
              <w:ind w:left="0" w:firstLine="0"/>
              <w:contextualSpacing w:val="0"/>
              <w:rPr/>
            </w:pPr>
            <w:r w:rsidDel="00000000" w:rsidR="00000000" w:rsidRPr="00000000">
              <w:rPr>
                <w:rtl w:val="0"/>
              </w:rPr>
              <w:t xml:space="preserve">Dossier „Digitalisierung in der Erwachsenenbildung“, Folge 1: Open Educational Resources</w:t>
            </w:r>
          </w:p>
        </w:tc>
      </w:tr>
      <w:tr>
        <w:trPr>
          <w:trHeight w:val="7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B3">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B4">
            <w:pPr>
              <w:spacing w:after="0" w:before="0" w:line="240" w:lineRule="auto"/>
              <w:ind w:left="0" w:firstLine="0"/>
              <w:contextualSpacing w:val="0"/>
              <w:rPr>
                <w:color w:val="1155cc"/>
                <w:u w:val="single"/>
              </w:rPr>
            </w:pPr>
            <w:r w:rsidDel="00000000" w:rsidR="00000000" w:rsidRPr="00000000">
              <w:fldChar w:fldCharType="begin"/>
              <w:instrText xml:space="preserve"> HYPERLINK "https://wb-web.de/dossiers/Digitalisierung-in-der-Erwachsenenbildung-1/open-educational-resources.html" </w:instrText>
              <w:fldChar w:fldCharType="separate"/>
            </w:r>
            <w:r w:rsidDel="00000000" w:rsidR="00000000" w:rsidRPr="00000000">
              <w:rPr>
                <w:color w:val="1155cc"/>
                <w:u w:val="single"/>
                <w:rtl w:val="0"/>
              </w:rPr>
              <w:t xml:space="preserve">https://wb-web.de/dossiers/Digitalisierung-in-der-Erwachsenenbildung-1/open-educational-resources.html</w:t>
            </w:r>
          </w:p>
        </w:tc>
      </w:tr>
      <w:tr>
        <w:trPr>
          <w:trHeight w:val="126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B5">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B6">
            <w:pPr>
              <w:spacing w:after="0" w:before="0" w:line="240" w:lineRule="auto"/>
              <w:ind w:left="0" w:firstLine="0"/>
              <w:contextualSpacing w:val="0"/>
              <w:rPr/>
            </w:pPr>
            <w:r w:rsidDel="00000000" w:rsidR="00000000" w:rsidRPr="00000000">
              <w:rPr>
                <w:rtl w:val="0"/>
              </w:rPr>
              <w:t xml:space="preserve">Grundlagentext sowie Checklisten, Erfahrungsberichte und Anleitungen zum eigenen Finden und Erstellen von OER (Zielgruppe sind v.a. Erwachsenenbildner, aber fast alle Inhalte sind grundsätzlicher Natur.)</w:t>
            </w:r>
          </w:p>
        </w:tc>
      </w:tr>
      <w:tr>
        <w:trPr>
          <w:trHeight w:val="66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B7">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B8">
            <w:pPr>
              <w:spacing w:after="0" w:before="0" w:line="240" w:lineRule="auto"/>
              <w:ind w:left="0" w:firstLine="0"/>
              <w:contextualSpacing w:val="0"/>
              <w:rPr/>
            </w:pPr>
            <w:r w:rsidDel="00000000" w:rsidR="00000000" w:rsidRPr="00000000">
              <w:rPr>
                <w:rtl w:val="0"/>
              </w:rPr>
              <w:t xml:space="preserve">Deutsches Institut für Erwachsenenbildung – Leibniz-Zentrum für Lebenslanges Lernen e.V.</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B9">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BA">
            <w:pPr>
              <w:spacing w:after="0" w:before="0" w:line="240" w:lineRule="auto"/>
              <w:ind w:left="0" w:firstLine="0"/>
              <w:contextualSpacing w:val="0"/>
              <w:rPr/>
            </w:pPr>
            <w:r w:rsidDel="00000000" w:rsidR="00000000" w:rsidRPr="00000000">
              <w:rPr>
                <w:rtl w:val="0"/>
              </w:rPr>
              <w:t xml:space="preserve">CC BY-SA DE</w:t>
            </w:r>
          </w:p>
        </w:tc>
      </w:tr>
    </w:tbl>
    <w:p w:rsidR="00000000" w:rsidDel="00000000" w:rsidP="00000000" w:rsidRDefault="00000000" w:rsidRPr="00000000" w14:paraId="000003BB">
      <w:pPr>
        <w:pStyle w:val="Heading2"/>
        <w:contextualSpacing w:val="0"/>
        <w:rPr/>
      </w:pPr>
      <w:bookmarkStart w:colFirst="0" w:colLast="0" w:name="_yzjwzwns2zs9" w:id="31"/>
      <w:bookmarkEnd w:id="31"/>
      <w:r w:rsidDel="00000000" w:rsidR="00000000" w:rsidRPr="00000000">
        <w:rPr>
          <w:rtl w:val="0"/>
        </w:rPr>
        <w:t xml:space="preserve"> </w:t>
      </w:r>
    </w:p>
    <w:tbl>
      <w:tblPr>
        <w:tblStyle w:val="Table75"/>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40"/>
        <w:gridCol w:w="8190"/>
        <w:tblGridChange w:id="0">
          <w:tblGrid>
            <w:gridCol w:w="840"/>
            <w:gridCol w:w="819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BC">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BD">
            <w:pPr>
              <w:spacing w:after="0" w:before="0" w:line="240" w:lineRule="auto"/>
              <w:ind w:left="0" w:firstLine="0"/>
              <w:contextualSpacing w:val="0"/>
              <w:rPr/>
            </w:pPr>
            <w:r w:rsidDel="00000000" w:rsidR="00000000" w:rsidRPr="00000000">
              <w:rPr>
                <w:rtl w:val="0"/>
              </w:rPr>
              <w:t xml:space="preserve">OER im Schulbereich</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BE">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BF">
            <w:pPr>
              <w:spacing w:after="0" w:before="0" w:line="240" w:lineRule="auto"/>
              <w:ind w:left="0" w:firstLine="0"/>
              <w:contextualSpacing w:val="0"/>
              <w:rPr>
                <w:color w:val="1155cc"/>
                <w:u w:val="single"/>
              </w:rPr>
            </w:pPr>
            <w:r w:rsidDel="00000000" w:rsidR="00000000" w:rsidRPr="00000000">
              <w:fldChar w:fldCharType="begin"/>
              <w:instrText xml:space="preserve"> HYPERLINK "http://www.bildungsserver.de/OER-im-Schulbereich-10854.html" </w:instrText>
              <w:fldChar w:fldCharType="separate"/>
            </w:r>
            <w:r w:rsidDel="00000000" w:rsidR="00000000" w:rsidRPr="00000000">
              <w:rPr>
                <w:color w:val="1155cc"/>
                <w:u w:val="single"/>
                <w:rtl w:val="0"/>
              </w:rPr>
              <w:t xml:space="preserve">http://www.bildungsserver.de/OER-im-Schulbereich-10854.html</w:t>
            </w:r>
          </w:p>
        </w:tc>
      </w:tr>
      <w:tr>
        <w:trPr>
          <w:trHeight w:val="10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C0">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C1">
            <w:pPr>
              <w:spacing w:after="0" w:before="0" w:line="240" w:lineRule="auto"/>
              <w:ind w:left="0" w:firstLine="0"/>
              <w:contextualSpacing w:val="0"/>
              <w:rPr/>
            </w:pPr>
            <w:r w:rsidDel="00000000" w:rsidR="00000000" w:rsidRPr="00000000">
              <w:rPr>
                <w:rtl w:val="0"/>
              </w:rPr>
              <w:t xml:space="preserve">Die Informations- und Materialsammlung zum Thema OER für den Schulbereich ist eine Anlaufstelle für den ersten Einstieg. Sie bietet Links zum Weiterstöbern.</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C2">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C3">
            <w:pPr>
              <w:spacing w:after="0" w:before="0" w:line="240" w:lineRule="auto"/>
              <w:ind w:left="0" w:firstLine="0"/>
              <w:contextualSpacing w:val="0"/>
              <w:rPr/>
            </w:pPr>
            <w:r w:rsidDel="00000000" w:rsidR="00000000" w:rsidRPr="00000000">
              <w:rPr>
                <w:rtl w:val="0"/>
              </w:rPr>
              <w:t xml:space="preserve">Deutsches Institut für Internationale Pädagogische Forschung (DIPF)</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C4">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C5">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3C6">
      <w:pPr>
        <w:pStyle w:val="Heading2"/>
        <w:contextualSpacing w:val="0"/>
        <w:rPr/>
      </w:pPr>
      <w:bookmarkStart w:colFirst="0" w:colLast="0" w:name="_qui33ffekq51" w:id="32"/>
      <w:bookmarkEnd w:id="32"/>
      <w:r w:rsidDel="00000000" w:rsidR="00000000" w:rsidRPr="00000000">
        <w:rPr>
          <w:rtl w:val="0"/>
        </w:rPr>
        <w:t xml:space="preserve"> </w:t>
      </w:r>
    </w:p>
    <w:tbl>
      <w:tblPr>
        <w:tblStyle w:val="Table76"/>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8175"/>
        <w:tblGridChange w:id="0">
          <w:tblGrid>
            <w:gridCol w:w="855"/>
            <w:gridCol w:w="817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C7">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C8">
            <w:pPr>
              <w:spacing w:after="0" w:before="0" w:line="240" w:lineRule="auto"/>
              <w:ind w:left="0" w:firstLine="0"/>
              <w:contextualSpacing w:val="0"/>
              <w:rPr/>
            </w:pPr>
            <w:r w:rsidDel="00000000" w:rsidR="00000000" w:rsidRPr="00000000">
              <w:rPr>
                <w:rtl w:val="0"/>
              </w:rPr>
              <w:t xml:space="preserve">OERinfo – Informationsstelle OER</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C9">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CA">
            <w:pPr>
              <w:spacing w:after="0" w:before="0" w:line="240" w:lineRule="auto"/>
              <w:ind w:left="0" w:firstLine="0"/>
              <w:contextualSpacing w:val="0"/>
              <w:rPr>
                <w:color w:val="1155cc"/>
                <w:u w:val="single"/>
              </w:rPr>
            </w:pPr>
            <w:r w:rsidDel="00000000" w:rsidR="00000000" w:rsidRPr="00000000">
              <w:fldChar w:fldCharType="begin"/>
              <w:instrText xml:space="preserve"> HYPERLINK "http://www.open-educational-resources.de" </w:instrText>
              <w:fldChar w:fldCharType="separate"/>
            </w:r>
            <w:r w:rsidDel="00000000" w:rsidR="00000000" w:rsidRPr="00000000">
              <w:rPr>
                <w:color w:val="1155cc"/>
                <w:u w:val="single"/>
                <w:rtl w:val="0"/>
              </w:rPr>
              <w:t xml:space="preserve">http://www.open-educational-resources.de</w:t>
            </w:r>
          </w:p>
        </w:tc>
      </w:tr>
      <w:tr>
        <w:trPr>
          <w:trHeight w:val="102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CB">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CC">
            <w:pPr>
              <w:spacing w:after="0" w:before="0" w:line="240" w:lineRule="auto"/>
              <w:ind w:left="0" w:firstLine="0"/>
              <w:contextualSpacing w:val="0"/>
              <w:rPr/>
            </w:pPr>
            <w:r w:rsidDel="00000000" w:rsidR="00000000" w:rsidRPr="00000000">
              <w:rPr>
                <w:rtl w:val="0"/>
              </w:rPr>
              <w:t xml:space="preserve">Das offizielle, vom BMBF geförderte Informationsportal zu OER, mit Blog, Podcastreihe und How-To-Materialien, auch auf Facebook und Twitter sehr aktiv.</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CD">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CE">
            <w:pPr>
              <w:spacing w:after="0" w:before="0" w:line="240" w:lineRule="auto"/>
              <w:ind w:left="0" w:firstLine="0"/>
              <w:contextualSpacing w:val="0"/>
              <w:rPr/>
            </w:pPr>
            <w:r w:rsidDel="00000000" w:rsidR="00000000" w:rsidRPr="00000000">
              <w:rPr>
                <w:rtl w:val="0"/>
              </w:rPr>
              <w:t xml:space="preserve">Deutsches Institut für Internationale Pädagogische Forschung (DIPF)</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CF">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D0">
            <w:pPr>
              <w:spacing w:after="0" w:before="0" w:line="240" w:lineRule="auto"/>
              <w:ind w:left="0" w:firstLine="0"/>
              <w:contextualSpacing w:val="0"/>
              <w:rPr/>
            </w:pPr>
            <w:r w:rsidDel="00000000" w:rsidR="00000000" w:rsidRPr="00000000">
              <w:rPr>
                <w:rtl w:val="0"/>
              </w:rPr>
              <w:t xml:space="preserve">CC BY</w:t>
            </w:r>
          </w:p>
        </w:tc>
      </w:tr>
    </w:tbl>
    <w:p w:rsidR="00000000" w:rsidDel="00000000" w:rsidP="00000000" w:rsidRDefault="00000000" w:rsidRPr="00000000" w14:paraId="000003D1">
      <w:pPr>
        <w:pStyle w:val="Heading2"/>
        <w:contextualSpacing w:val="0"/>
        <w:rPr/>
      </w:pPr>
      <w:bookmarkStart w:colFirst="0" w:colLast="0" w:name="_bkps5zjrx2fy" w:id="33"/>
      <w:bookmarkEnd w:id="33"/>
      <w:r w:rsidDel="00000000" w:rsidR="00000000" w:rsidRPr="00000000">
        <w:rPr>
          <w:rtl w:val="0"/>
        </w:rPr>
        <w:t xml:space="preserve"> </w:t>
      </w:r>
    </w:p>
    <w:tbl>
      <w:tblPr>
        <w:tblStyle w:val="Table77"/>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
        <w:gridCol w:w="8205"/>
        <w:tblGridChange w:id="0">
          <w:tblGrid>
            <w:gridCol w:w="825"/>
            <w:gridCol w:w="820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D2">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D3">
            <w:pPr>
              <w:spacing w:after="0" w:before="0" w:line="240" w:lineRule="auto"/>
              <w:ind w:left="0" w:firstLine="0"/>
              <w:contextualSpacing w:val="0"/>
              <w:rPr/>
            </w:pPr>
            <w:r w:rsidDel="00000000" w:rsidR="00000000" w:rsidRPr="00000000">
              <w:rPr>
                <w:rtl w:val="0"/>
              </w:rPr>
              <w:t xml:space="preserve">Open Education Europa</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D4">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D5">
            <w:pPr>
              <w:spacing w:after="0" w:before="0" w:line="240" w:lineRule="auto"/>
              <w:ind w:left="0" w:firstLine="0"/>
              <w:contextualSpacing w:val="0"/>
              <w:rPr>
                <w:color w:val="1155cc"/>
                <w:u w:val="single"/>
              </w:rPr>
            </w:pPr>
            <w:r w:rsidDel="00000000" w:rsidR="00000000" w:rsidRPr="00000000">
              <w:fldChar w:fldCharType="begin"/>
              <w:instrText xml:space="preserve"> HYPERLINK "http://www.openeducationeuropa.eu/de" </w:instrText>
              <w:fldChar w:fldCharType="separate"/>
            </w:r>
            <w:r w:rsidDel="00000000" w:rsidR="00000000" w:rsidRPr="00000000">
              <w:rPr>
                <w:color w:val="1155cc"/>
                <w:u w:val="single"/>
                <w:rtl w:val="0"/>
              </w:rPr>
              <w:t xml:space="preserve">http://www.openeducationeuropa.eu/de</w:t>
            </w:r>
          </w:p>
        </w:tc>
      </w:tr>
      <w:tr>
        <w:trPr>
          <w:trHeight w:val="10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D6">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D7">
            <w:pPr>
              <w:spacing w:after="0" w:before="0" w:line="240" w:lineRule="auto"/>
              <w:ind w:left="0" w:firstLine="0"/>
              <w:contextualSpacing w:val="0"/>
              <w:rPr/>
            </w:pPr>
            <w:r w:rsidDel="00000000" w:rsidR="00000000" w:rsidRPr="00000000">
              <w:rPr>
                <w:rtl w:val="0"/>
              </w:rPr>
              <w:t xml:space="preserve">Europäische Plattform und Community für innovatives, offenes Lernen mit Artikeln, Fallstudien, Ressourcen und Suchfunktion nach OER, in Teilen auf deutsch</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D8">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D9">
            <w:pPr>
              <w:spacing w:after="0" w:before="0" w:line="240" w:lineRule="auto"/>
              <w:ind w:left="0" w:firstLine="0"/>
              <w:contextualSpacing w:val="0"/>
              <w:rPr/>
            </w:pPr>
            <w:r w:rsidDel="00000000" w:rsidR="00000000" w:rsidRPr="00000000">
              <w:rPr>
                <w:rtl w:val="0"/>
              </w:rPr>
              <w:t xml:space="preserve">Europäische Kommission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DA">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DB">
            <w:pPr>
              <w:spacing w:after="0" w:before="0" w:line="240" w:lineRule="auto"/>
              <w:ind w:left="0" w:firstLine="0"/>
              <w:contextualSpacing w:val="0"/>
              <w:rPr/>
            </w:pPr>
            <w:r w:rsidDel="00000000" w:rsidR="00000000" w:rsidRPr="00000000">
              <w:rPr>
                <w:rtl w:val="0"/>
              </w:rPr>
              <w:t xml:space="preserve">verschiedene Lizenzen</w:t>
            </w:r>
          </w:p>
        </w:tc>
      </w:tr>
    </w:tbl>
    <w:p w:rsidR="00000000" w:rsidDel="00000000" w:rsidP="00000000" w:rsidRDefault="00000000" w:rsidRPr="00000000" w14:paraId="000003DC">
      <w:pPr>
        <w:contextualSpacing w:val="0"/>
        <w:rPr/>
      </w:pPr>
      <w:r w:rsidDel="00000000" w:rsidR="00000000" w:rsidRPr="00000000">
        <w:rPr>
          <w:rtl w:val="0"/>
        </w:rPr>
        <w:t xml:space="preserve"> </w:t>
      </w:r>
    </w:p>
    <w:tbl>
      <w:tblPr>
        <w:tblStyle w:val="Table78"/>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
        <w:gridCol w:w="8205"/>
        <w:tblGridChange w:id="0">
          <w:tblGrid>
            <w:gridCol w:w="825"/>
            <w:gridCol w:w="820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DD">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DE">
            <w:pPr>
              <w:spacing w:after="0" w:before="0" w:line="240" w:lineRule="auto"/>
              <w:ind w:left="0" w:firstLine="0"/>
              <w:contextualSpacing w:val="0"/>
              <w:rPr/>
            </w:pPr>
            <w:r w:rsidDel="00000000" w:rsidR="00000000" w:rsidRPr="00000000">
              <w:rPr>
                <w:rtl w:val="0"/>
              </w:rPr>
              <w:t xml:space="preserve">Spezial OER - Material für alle (Bundeszentrale für politische Bildung)</w:t>
            </w:r>
          </w:p>
        </w:tc>
      </w:tr>
      <w:tr>
        <w:trPr>
          <w:trHeight w:val="540" w:hRule="atLeast"/>
        </w:trPr>
        <w:tc>
          <w:tcPr>
            <w:tcBorders>
              <w:top w:color="000000" w:space="0" w:sz="0" w:val="nil"/>
              <w:left w:color="cccccc" w:space="0" w:sz="8" w:val="single"/>
              <w:bottom w:color="cccccc" w:space="0" w:sz="8" w:val="single"/>
              <w:right w:color="cccccc" w:space="0" w:sz="8" w:val="single"/>
            </w:tcBorders>
            <w:shd w:fill="ffffff" w:val="clear"/>
            <w:tcMar>
              <w:top w:w="20.0" w:type="dxa"/>
              <w:left w:w="20.0" w:type="dxa"/>
              <w:bottom w:w="20.0" w:type="dxa"/>
              <w:right w:w="20.0" w:type="dxa"/>
            </w:tcMar>
            <w:vAlign w:val="center"/>
          </w:tcPr>
          <w:p w:rsidR="00000000" w:rsidDel="00000000" w:rsidP="00000000" w:rsidRDefault="00000000" w:rsidRPr="00000000" w14:paraId="000003DF">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03E0">
            <w:pPr>
              <w:spacing w:after="0" w:before="0" w:line="240" w:lineRule="auto"/>
              <w:ind w:left="0" w:firstLine="0"/>
              <w:contextualSpacing w:val="0"/>
              <w:rPr>
                <w:color w:val="1155cc"/>
                <w:u w:val="single"/>
              </w:rPr>
            </w:pPr>
            <w:r w:rsidDel="00000000" w:rsidR="00000000" w:rsidRPr="00000000">
              <w:fldChar w:fldCharType="begin"/>
              <w:instrText xml:space="preserve"> HYPERLINK "http://www.bpb.de/lernen/digitale-bildung/oer-material-fuer-alle/" </w:instrText>
              <w:fldChar w:fldCharType="separate"/>
            </w:r>
            <w:r w:rsidDel="00000000" w:rsidR="00000000" w:rsidRPr="00000000">
              <w:rPr>
                <w:color w:val="1155cc"/>
                <w:u w:val="single"/>
                <w:rtl w:val="0"/>
              </w:rPr>
              <w:t xml:space="preserve">http://www.bpb.de/lernen/digitale-bildung/oer-material-fuer-alle/</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E1">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E2">
            <w:pPr>
              <w:spacing w:after="0" w:before="0" w:line="240" w:lineRule="auto"/>
              <w:ind w:left="0" w:firstLine="0"/>
              <w:contextualSpacing w:val="0"/>
              <w:rPr/>
            </w:pPr>
            <w:r w:rsidDel="00000000" w:rsidR="00000000" w:rsidRPr="00000000">
              <w:rPr>
                <w:rtl w:val="0"/>
              </w:rPr>
              <w:t xml:space="preserve">Grundlagen und Hilfestellungen zu OER mit Erklärtexten und -videos, Linkliste, Interviews und Berichten.</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E3">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E4">
            <w:pPr>
              <w:spacing w:after="0" w:before="0" w:line="240" w:lineRule="auto"/>
              <w:ind w:left="0" w:firstLine="0"/>
              <w:contextualSpacing w:val="0"/>
              <w:rPr/>
            </w:pPr>
            <w:r w:rsidDel="00000000" w:rsidR="00000000" w:rsidRPr="00000000">
              <w:rPr>
                <w:rtl w:val="0"/>
              </w:rPr>
              <w:t xml:space="preserve">Bundeszentrale für politische Bildung</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E5">
            <w:pPr>
              <w:spacing w:after="0" w:before="0" w:line="240" w:lineRule="auto"/>
              <w:ind w:left="0" w:firstLine="0"/>
              <w:contextualSpacing w:val="0"/>
              <w:rPr/>
            </w:pP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E6">
            <w:pPr>
              <w:spacing w:after="0" w:before="0" w:line="240" w:lineRule="auto"/>
              <w:ind w:left="0" w:firstLine="0"/>
              <w:contextualSpacing w:val="0"/>
              <w:rPr/>
            </w:pPr>
            <w:r w:rsidDel="00000000" w:rsidR="00000000" w:rsidRPr="00000000">
              <w:rPr>
                <w:rtl w:val="0"/>
              </w:rPr>
              <w:t xml:space="preserve">verschiedene CC-Lizenzen</w:t>
            </w:r>
          </w:p>
        </w:tc>
      </w:tr>
    </w:tbl>
    <w:p w:rsidR="00000000" w:rsidDel="00000000" w:rsidP="00000000" w:rsidRDefault="00000000" w:rsidRPr="00000000" w14:paraId="000003E7">
      <w:pPr>
        <w:contextualSpacing w:val="0"/>
        <w:rPr/>
      </w:pPr>
      <w:r w:rsidDel="00000000" w:rsidR="00000000" w:rsidRPr="00000000">
        <w:rPr>
          <w:rtl w:val="0"/>
        </w:rPr>
        <w:t xml:space="preserve"> </w:t>
      </w:r>
    </w:p>
    <w:tbl>
      <w:tblPr>
        <w:tblStyle w:val="Table79"/>
        <w:tblW w:w="903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
        <w:gridCol w:w="8175"/>
        <w:tblGridChange w:id="0">
          <w:tblGrid>
            <w:gridCol w:w="855"/>
            <w:gridCol w:w="8175"/>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E8">
            <w:pPr>
              <w:spacing w:after="0" w:before="0" w:line="240" w:lineRule="auto"/>
              <w:ind w:left="0" w:firstLine="0"/>
              <w:contextualSpacing w:val="0"/>
              <w:rPr/>
            </w:pPr>
            <w:r w:rsidDel="00000000" w:rsidR="00000000" w:rsidRPr="00000000">
              <w:rPr>
                <w:rtl w:val="0"/>
              </w:rPr>
              <w:t xml:space="preserve">Was?</w:t>
            </w:r>
          </w:p>
        </w:tc>
        <w:tc>
          <w:tcPr>
            <w:tcBorders>
              <w:top w:color="cccccc" w:space="0" w:sz="8" w:val="single"/>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E9">
            <w:pPr>
              <w:spacing w:after="0" w:before="0" w:line="240" w:lineRule="auto"/>
              <w:ind w:left="0" w:firstLine="0"/>
              <w:contextualSpacing w:val="0"/>
              <w:rPr/>
            </w:pPr>
            <w:r w:rsidDel="00000000" w:rsidR="00000000" w:rsidRPr="00000000">
              <w:rPr>
                <w:rtl w:val="0"/>
              </w:rPr>
              <w:t xml:space="preserve">Thema OER + Bildung</w:t>
            </w:r>
          </w:p>
        </w:tc>
      </w:tr>
      <w:tr>
        <w:trPr>
          <w:trHeight w:val="54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EA">
            <w:pPr>
              <w:spacing w:after="0" w:before="0" w:line="240" w:lineRule="auto"/>
              <w:ind w:left="0" w:firstLine="0"/>
              <w:contextualSpacing w:val="0"/>
              <w:rPr/>
            </w:pPr>
            <w:r w:rsidDel="00000000" w:rsidR="00000000" w:rsidRPr="00000000">
              <w:rPr>
                <w:rtl w:val="0"/>
              </w:rPr>
              <w:t xml:space="preserve">Wo?</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EB">
            <w:pPr>
              <w:spacing w:after="0" w:before="0" w:line="240" w:lineRule="auto"/>
              <w:ind w:left="0" w:firstLine="0"/>
              <w:contextualSpacing w:val="0"/>
              <w:rPr>
                <w:color w:val="1155cc"/>
                <w:u w:val="single"/>
              </w:rPr>
            </w:pPr>
            <w:r w:rsidDel="00000000" w:rsidR="00000000" w:rsidRPr="00000000">
              <w:fldChar w:fldCharType="begin"/>
              <w:instrText xml:space="preserve"> HYPERLINK "https://irights.info/kategorie/themen/bildung-open-educational-resources" </w:instrText>
              <w:fldChar w:fldCharType="separate"/>
            </w:r>
            <w:r w:rsidDel="00000000" w:rsidR="00000000" w:rsidRPr="00000000">
              <w:rPr>
                <w:color w:val="1155cc"/>
                <w:u w:val="single"/>
                <w:rtl w:val="0"/>
              </w:rPr>
              <w:t xml:space="preserve">https://irights.info/kategorie/themen/bildung-open-educational-resources</w:t>
            </w:r>
          </w:p>
        </w:tc>
      </w:tr>
      <w:tr>
        <w:trPr>
          <w:trHeight w:val="78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EC">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Was genau?</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ED">
            <w:pPr>
              <w:spacing w:after="0" w:before="0" w:line="240" w:lineRule="auto"/>
              <w:ind w:left="0" w:firstLine="0"/>
              <w:contextualSpacing w:val="0"/>
              <w:rPr/>
            </w:pPr>
            <w:r w:rsidDel="00000000" w:rsidR="00000000" w:rsidRPr="00000000">
              <w:rPr>
                <w:rtl w:val="0"/>
              </w:rPr>
              <w:t xml:space="preserve">Zusammenstellung der Artikel von irights.info zu den Themen Bildung, OER, Creative Commons etc.</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EE">
            <w:pPr>
              <w:spacing w:after="0" w:before="0" w:line="240" w:lineRule="auto"/>
              <w:ind w:left="0" w:firstLine="0"/>
              <w:contextualSpacing w:val="0"/>
              <w:rPr/>
            </w:pPr>
            <w:r w:rsidDel="00000000" w:rsidR="00000000" w:rsidRPr="00000000">
              <w:rPr>
                <w:rtl w:val="0"/>
              </w:rPr>
              <w:t xml:space="preserve">Wer?</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EF">
            <w:pPr>
              <w:spacing w:after="0" w:before="0" w:line="240" w:lineRule="auto"/>
              <w:ind w:left="0" w:firstLine="0"/>
              <w:contextualSpacing w:val="0"/>
              <w:rPr>
                <w:color w:val="1155cc"/>
                <w:u w:val="single"/>
              </w:rPr>
            </w:pPr>
            <w:r w:rsidDel="00000000" w:rsidR="00000000" w:rsidRPr="00000000">
              <w:fldChar w:fldCharType="begin"/>
              <w:instrText xml:space="preserve"> HYPERLINK "http://irights.info" </w:instrText>
              <w:fldChar w:fldCharType="separate"/>
            </w:r>
            <w:r w:rsidDel="00000000" w:rsidR="00000000" w:rsidRPr="00000000">
              <w:rPr>
                <w:color w:val="1155cc"/>
                <w:u w:val="single"/>
                <w:rtl w:val="0"/>
              </w:rPr>
              <w:t xml:space="preserve">iRights.info</w:t>
            </w:r>
          </w:p>
        </w:tc>
      </w:tr>
      <w:tr>
        <w:trPr>
          <w:trHeight w:val="300" w:hRule="atLeast"/>
        </w:trPr>
        <w:tc>
          <w:tcPr>
            <w:tcBorders>
              <w:top w:color="000000" w:space="0" w:sz="0" w:val="nil"/>
              <w:left w:color="cccccc" w:space="0" w:sz="8" w:val="single"/>
              <w:bottom w:color="cccccc" w:space="0" w:sz="8" w:val="single"/>
              <w:right w:color="cccccc" w:space="0" w:sz="8" w:val="single"/>
            </w:tcBorders>
            <w:tcMar>
              <w:top w:w="20.0" w:type="dxa"/>
              <w:left w:w="20.0" w:type="dxa"/>
              <w:bottom w:w="20.0" w:type="dxa"/>
              <w:right w:w="20.0" w:type="dxa"/>
            </w:tcMar>
            <w:vAlign w:val="center"/>
          </w:tcPr>
          <w:p w:rsidR="00000000" w:rsidDel="00000000" w:rsidP="00000000" w:rsidRDefault="00000000" w:rsidRPr="00000000" w14:paraId="000003F0">
            <w:pPr>
              <w:spacing w:after="0" w:before="0" w:line="240" w:lineRule="auto"/>
              <w:ind w:left="0" w:firstLine="0"/>
              <w:contextualSpacing w:val="0"/>
              <w:rPr/>
            </w:pPr>
            <w:r w:rsidDel="00000000" w:rsidR="00000000" w:rsidRPr="00000000">
              <w:fldChar w:fldCharType="end"/>
            </w:r>
            <w:r w:rsidDel="00000000" w:rsidR="00000000" w:rsidRPr="00000000">
              <w:rPr>
                <w:rtl w:val="0"/>
              </w:rPr>
              <w:t xml:space="preserve">Lizenz?</w:t>
            </w:r>
          </w:p>
        </w:tc>
        <w:tc>
          <w:tcPr>
            <w:tcBorders>
              <w:top w:color="000000" w:space="0" w:sz="0" w:val="nil"/>
              <w:left w:color="000000" w:space="0" w:sz="0" w:val="nil"/>
              <w:bottom w:color="cccccc" w:space="0" w:sz="8" w:val="single"/>
              <w:right w:color="cccccc" w:space="0" w:sz="8" w:val="single"/>
            </w:tcBorders>
            <w:tcMar>
              <w:top w:w="40.0" w:type="dxa"/>
              <w:left w:w="40.0" w:type="dxa"/>
              <w:bottom w:w="40.0" w:type="dxa"/>
              <w:right w:w="40.0" w:type="dxa"/>
            </w:tcMar>
            <w:vAlign w:val="center"/>
          </w:tcPr>
          <w:p w:rsidR="00000000" w:rsidDel="00000000" w:rsidP="00000000" w:rsidRDefault="00000000" w:rsidRPr="00000000" w14:paraId="000003F1">
            <w:pPr>
              <w:spacing w:after="0" w:before="0" w:line="240" w:lineRule="auto"/>
              <w:ind w:left="0" w:firstLine="0"/>
              <w:contextualSpacing w:val="0"/>
              <w:rPr/>
            </w:pPr>
            <w:r w:rsidDel="00000000" w:rsidR="00000000" w:rsidRPr="00000000">
              <w:rPr>
                <w:rtl w:val="0"/>
              </w:rPr>
              <w:t xml:space="preserve">verschiedene CC-Lizenzen</w:t>
            </w:r>
          </w:p>
        </w:tc>
      </w:tr>
    </w:tbl>
    <w:p w:rsidR="00000000" w:rsidDel="00000000" w:rsidP="00000000" w:rsidRDefault="00000000" w:rsidRPr="00000000" w14:paraId="000003F2">
      <w:pPr>
        <w:pStyle w:val="Heading2"/>
        <w:contextualSpacing w:val="0"/>
        <w:rPr/>
      </w:pPr>
      <w:bookmarkStart w:colFirst="0" w:colLast="0" w:name="_v7wj0n57rrmo" w:id="34"/>
      <w:bookmarkEnd w:id="34"/>
      <w:r w:rsidDel="00000000" w:rsidR="00000000" w:rsidRPr="00000000">
        <w:br w:type="page"/>
      </w:r>
      <w:r w:rsidDel="00000000" w:rsidR="00000000" w:rsidRPr="00000000">
        <w:rPr>
          <w:rtl w:val="0"/>
        </w:rPr>
      </w:r>
    </w:p>
    <w:p w:rsidR="00000000" w:rsidDel="00000000" w:rsidP="00000000" w:rsidRDefault="00000000" w:rsidRPr="00000000" w14:paraId="000003F3">
      <w:pPr>
        <w:pStyle w:val="Heading1"/>
        <w:contextualSpacing w:val="0"/>
        <w:rPr/>
      </w:pPr>
      <w:bookmarkStart w:colFirst="0" w:colLast="0" w:name="_i6nt8t3e00ym" w:id="35"/>
      <w:bookmarkEnd w:id="35"/>
      <w:r w:rsidDel="00000000" w:rsidR="00000000" w:rsidRPr="00000000">
        <w:rPr>
          <w:rtl w:val="0"/>
        </w:rPr>
        <w:t xml:space="preserve">Über dieses Material</w:t>
      </w:r>
    </w:p>
    <w:p w:rsidR="00000000" w:rsidDel="00000000" w:rsidP="00000000" w:rsidRDefault="00000000" w:rsidRPr="00000000" w14:paraId="000003F4">
      <w:pPr>
        <w:contextualSpacing w:val="0"/>
        <w:rPr>
          <w:color w:val="666666"/>
          <w:sz w:val="18"/>
          <w:szCs w:val="18"/>
        </w:rPr>
      </w:pPr>
      <w:r w:rsidDel="00000000" w:rsidR="00000000" w:rsidRPr="00000000">
        <w:rPr>
          <w:color w:val="666666"/>
          <w:rtl w:val="0"/>
        </w:rPr>
        <w:t xml:space="preserve">Dieses Dokument steht unter der </w:t>
      </w:r>
      <w:hyperlink r:id="rId7">
        <w:r w:rsidDel="00000000" w:rsidR="00000000" w:rsidRPr="00000000">
          <w:rPr>
            <w:color w:val="666666"/>
            <w:u w:val="single"/>
            <w:rtl w:val="0"/>
          </w:rPr>
          <w:t xml:space="preserve">Lizenz CC BY SA 4.0</w:t>
        </w:r>
      </w:hyperlink>
      <w:r w:rsidDel="00000000" w:rsidR="00000000" w:rsidRPr="00000000">
        <w:rPr>
          <w:color w:val="666666"/>
          <w:rtl w:val="0"/>
        </w:rPr>
        <w:t xml:space="preserve">. </w:t>
      </w:r>
      <w:r w:rsidDel="00000000" w:rsidR="00000000" w:rsidRPr="00000000">
        <w:rPr>
          <w:color w:val="666666"/>
          <w:sz w:val="18"/>
          <w:szCs w:val="18"/>
          <w:rtl w:val="0"/>
        </w:rPr>
        <w:t xml:space="preserve">(Die Abbildung des Buchcovers fällt nicht unter diese Lizenz, darf aber im Kontext des Dokuments verbreitet werden.)</w:t>
      </w:r>
    </w:p>
    <w:p w:rsidR="00000000" w:rsidDel="00000000" w:rsidP="00000000" w:rsidRDefault="00000000" w:rsidRPr="00000000" w14:paraId="000003F5">
      <w:pPr>
        <w:contextualSpacing w:val="0"/>
        <w:rPr>
          <w:color w:val="666666"/>
        </w:rPr>
      </w:pPr>
      <w:r w:rsidDel="00000000" w:rsidR="00000000" w:rsidRPr="00000000">
        <w:rPr>
          <w:color w:val="666666"/>
          <w:rtl w:val="0"/>
        </w:rPr>
        <w:t xml:space="preserve">Das Material gehört zum Buch „Freie Unterrichtsmaterialien finden, rechtssicher einsetzen, selbst machen und teilen“ von Jöran Muuß-Merholz/Beltz in der Verlagsgruppe Beltz,  Weinheim Basel. Informationen zum Buch und weitere Materialien finden sich auf der Website </w:t>
      </w:r>
      <w:hyperlink r:id="rId8">
        <w:r w:rsidDel="00000000" w:rsidR="00000000" w:rsidRPr="00000000">
          <w:rPr>
            <w:color w:val="666666"/>
            <w:u w:val="single"/>
            <w:rtl w:val="0"/>
          </w:rPr>
          <w:t xml:space="preserve">www.was-ist-oer.de</w:t>
        </w:r>
      </w:hyperlink>
      <w:r w:rsidDel="00000000" w:rsidR="00000000" w:rsidRPr="00000000">
        <w:rPr>
          <w:color w:val="666666"/>
          <w:rtl w:val="0"/>
        </w:rPr>
        <w:t xml:space="preserve">.</w:t>
      </w:r>
      <w:r w:rsidDel="00000000" w:rsidR="00000000" w:rsidRPr="00000000">
        <w:rPr>
          <w:rtl w:val="0"/>
        </w:rPr>
      </w:r>
    </w:p>
    <w:p w:rsidR="00000000" w:rsidDel="00000000" w:rsidP="00000000" w:rsidRDefault="00000000" w:rsidRPr="00000000" w14:paraId="000003F6">
      <w:pPr>
        <w:contextualSpacing w:val="0"/>
        <w:jc w:val="center"/>
        <w:rPr/>
      </w:pPr>
      <w:r w:rsidDel="00000000" w:rsidR="00000000" w:rsidRPr="00000000">
        <w:rPr/>
        <w:drawing>
          <wp:inline distB="114300" distT="114300" distL="114300" distR="114300">
            <wp:extent cx="2819400" cy="4372113"/>
            <wp:effectExtent b="0" l="0" r="0" t="0"/>
            <wp:docPr id="3"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2819400" cy="4372113"/>
                    </a:xfrm>
                    <a:prstGeom prst="rect"/>
                    <a:ln/>
                  </pic:spPr>
                </pic:pic>
              </a:graphicData>
            </a:graphic>
          </wp:inline>
        </w:drawing>
      </w:r>
      <w:r w:rsidDel="00000000" w:rsidR="00000000" w:rsidRPr="00000000">
        <w:rPr>
          <w:rtl w:val="0"/>
        </w:rPr>
      </w:r>
    </w:p>
    <w:p w:rsidR="00000000" w:rsidDel="00000000" w:rsidP="00000000" w:rsidRDefault="00000000" w:rsidRPr="00000000" w14:paraId="000003F7">
      <w:pPr>
        <w:numPr>
          <w:ilvl w:val="0"/>
          <w:numId w:val="2"/>
        </w:numPr>
        <w:ind w:left="720" w:hanging="360"/>
        <w:contextualSpacing w:val="1"/>
        <w:rPr>
          <w:color w:val="666666"/>
        </w:rPr>
      </w:pPr>
      <w:r w:rsidDel="00000000" w:rsidR="00000000" w:rsidRPr="00000000">
        <w:rPr>
          <w:color w:val="666666"/>
          <w:rtl w:val="0"/>
        </w:rPr>
        <w:t xml:space="preserve">Freie Unterrichtsmaterialien finden, rechtssicher einsetzen, selbst machen und teilen</w:t>
      </w:r>
    </w:p>
    <w:p w:rsidR="00000000" w:rsidDel="00000000" w:rsidP="00000000" w:rsidRDefault="00000000" w:rsidRPr="00000000" w14:paraId="000003F8">
      <w:pPr>
        <w:numPr>
          <w:ilvl w:val="0"/>
          <w:numId w:val="2"/>
        </w:numPr>
        <w:ind w:left="720" w:hanging="360"/>
        <w:contextualSpacing w:val="1"/>
        <w:rPr>
          <w:color w:val="666666"/>
        </w:rPr>
      </w:pPr>
      <w:r w:rsidDel="00000000" w:rsidR="00000000" w:rsidRPr="00000000">
        <w:rPr>
          <w:color w:val="666666"/>
          <w:rtl w:val="0"/>
        </w:rPr>
        <w:t xml:space="preserve">von Jöran Muuß-Merholz</w:t>
      </w:r>
    </w:p>
    <w:p w:rsidR="00000000" w:rsidDel="00000000" w:rsidP="00000000" w:rsidRDefault="00000000" w:rsidRPr="00000000" w14:paraId="000003F9">
      <w:pPr>
        <w:numPr>
          <w:ilvl w:val="0"/>
          <w:numId w:val="2"/>
        </w:numPr>
        <w:ind w:left="720" w:hanging="360"/>
        <w:contextualSpacing w:val="1"/>
        <w:rPr>
          <w:color w:val="666666"/>
        </w:rPr>
      </w:pPr>
      <w:r w:rsidDel="00000000" w:rsidR="00000000" w:rsidRPr="00000000">
        <w:rPr>
          <w:color w:val="666666"/>
          <w:rtl w:val="0"/>
        </w:rPr>
        <w:t xml:space="preserve">19,95 Euro</w:t>
      </w:r>
    </w:p>
    <w:p w:rsidR="00000000" w:rsidDel="00000000" w:rsidP="00000000" w:rsidRDefault="00000000" w:rsidRPr="00000000" w14:paraId="000003FA">
      <w:pPr>
        <w:numPr>
          <w:ilvl w:val="0"/>
          <w:numId w:val="2"/>
        </w:numPr>
        <w:ind w:left="720" w:hanging="360"/>
        <w:contextualSpacing w:val="1"/>
        <w:rPr>
          <w:color w:val="666666"/>
        </w:rPr>
      </w:pPr>
      <w:r w:rsidDel="00000000" w:rsidR="00000000" w:rsidRPr="00000000">
        <w:rPr>
          <w:color w:val="666666"/>
          <w:rtl w:val="0"/>
        </w:rPr>
        <w:t xml:space="preserve">ISBN-10: 3407630611 ISBN-13: 978-3407630612</w:t>
      </w:r>
    </w:p>
    <w:p w:rsidR="00000000" w:rsidDel="00000000" w:rsidP="00000000" w:rsidRDefault="00000000" w:rsidRPr="00000000" w14:paraId="000003FB">
      <w:pPr>
        <w:numPr>
          <w:ilvl w:val="0"/>
          <w:numId w:val="2"/>
        </w:numPr>
        <w:ind w:left="720" w:hanging="360"/>
        <w:contextualSpacing w:val="1"/>
        <w:rPr>
          <w:color w:val="666666"/>
        </w:rPr>
      </w:pPr>
      <w:r w:rsidDel="00000000" w:rsidR="00000000" w:rsidRPr="00000000">
        <w:rPr>
          <w:color w:val="666666"/>
          <w:rtl w:val="0"/>
        </w:rPr>
        <w:t xml:space="preserve">Beltz in der Verlagsgruppe Beltz, Weinheim, Basel</w:t>
      </w:r>
    </w:p>
    <w:p w:rsidR="00000000" w:rsidDel="00000000" w:rsidP="00000000" w:rsidRDefault="00000000" w:rsidRPr="00000000" w14:paraId="000003FC">
      <w:pPr>
        <w:numPr>
          <w:ilvl w:val="0"/>
          <w:numId w:val="2"/>
        </w:numPr>
        <w:ind w:left="720" w:hanging="360"/>
        <w:contextualSpacing w:val="1"/>
        <w:rPr>
          <w:color w:val="666666"/>
        </w:rPr>
      </w:pPr>
      <w:r w:rsidDel="00000000" w:rsidR="00000000" w:rsidRPr="00000000">
        <w:rPr>
          <w:color w:val="666666"/>
          <w:rtl w:val="0"/>
        </w:rPr>
        <w:t xml:space="preserve">1. Auflage 2018, broschiert, 185 Seiten</w:t>
      </w:r>
    </w:p>
    <w:p w:rsidR="00000000" w:rsidDel="00000000" w:rsidP="00000000" w:rsidRDefault="00000000" w:rsidRPr="00000000" w14:paraId="000003FD">
      <w:pPr>
        <w:contextualSpacing w:val="0"/>
        <w:rPr>
          <w:color w:val="666666"/>
        </w:rPr>
      </w:pPr>
      <w:r w:rsidDel="00000000" w:rsidR="00000000" w:rsidRPr="00000000">
        <w:rPr>
          <w:rtl w:val="0"/>
        </w:rPr>
      </w:r>
    </w:p>
    <w:sectPr>
      <w:headerReference r:id="rId10" w:type="default"/>
      <w:footerReference r:id="rId11" w:type="default"/>
      <w:pgSz w:h="16838" w:w="11906"/>
      <w:pgMar w:bottom="850.3937007874016" w:top="1417.3228346456694"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E">
    <w:pPr>
      <w:ind w:left="-30" w:right="555" w:firstLine="0"/>
      <w:contextualSpacing w:val="0"/>
      <w:rPr>
        <w:sz w:val="18"/>
        <w:szCs w:val="18"/>
      </w:rPr>
    </w:pPr>
    <w:r w:rsidDel="00000000" w:rsidR="00000000" w:rsidRPr="00000000">
      <w:pict>
        <v:rect style="width:0.0pt;height:1.5pt" o:hr="t" o:hrstd="t" o:hralign="center" fillcolor="#A0A0A0" stroked="f"/>
      </w:pict>
    </w:r>
    <w:r w:rsidDel="00000000" w:rsidR="00000000" w:rsidRPr="00000000">
      <w:rPr>
        <w:sz w:val="18"/>
        <w:szCs w:val="18"/>
        <w:rtl w:val="0"/>
      </w:rPr>
      <w:t xml:space="preserve">Zusatzmaterialien zum Buch „Freie Unterrichtsmaterialien finden, rechtssicher einsetzen, selbst machen und teilen“ von Jöran Muuß-Merholz/Beltz in der Verlagsgruppe Beltz,  Weinheim Basel </w:t>
      <w:br w:type="textWrapping"/>
    </w:r>
    <w:hyperlink r:id="rId1">
      <w:r w:rsidDel="00000000" w:rsidR="00000000" w:rsidRPr="00000000">
        <w:rPr>
          <w:color w:val="1155cc"/>
          <w:sz w:val="18"/>
          <w:szCs w:val="18"/>
          <w:u w:val="single"/>
          <w:rtl w:val="0"/>
        </w:rPr>
        <w:t xml:space="preserve">www.was-ist-oer.de</w:t>
      </w:r>
    </w:hyperlink>
    <w:r w:rsidDel="00000000" w:rsidR="00000000" w:rsidRPr="00000000">
      <w:rPr>
        <w:sz w:val="18"/>
        <w:szCs w:val="18"/>
        <w:rtl w:val="0"/>
      </w:rPr>
      <w:t xml:space="preserve">  | </w:t>
    </w:r>
    <w:r w:rsidDel="00000000" w:rsidR="00000000" w:rsidRPr="00000000">
      <w:rPr>
        <w:sz w:val="18"/>
        <w:szCs w:val="18"/>
        <w:rtl w:val="0"/>
      </w:rPr>
      <w:t xml:space="preserve"> </w:t>
    </w:r>
    <w:hyperlink r:id="rId2">
      <w:r w:rsidDel="00000000" w:rsidR="00000000" w:rsidRPr="00000000">
        <w:rPr>
          <w:color w:val="1155cc"/>
          <w:sz w:val="18"/>
          <w:szCs w:val="18"/>
          <w:u w:val="single"/>
          <w:rtl w:val="0"/>
        </w:rPr>
        <w:t xml:space="preserve">Lizenz CC BY SA 4.0</w:t>
      </w:r>
    </w:hyperlink>
    <w:r w:rsidDel="00000000" w:rsidR="00000000" w:rsidRPr="00000000">
      <w:rPr>
        <w:sz w:val="18"/>
        <w:szCs w:val="18"/>
        <w:rtl w:val="0"/>
      </w:rPr>
      <w:t xml:space="preserve"> </w:t>
    </w:r>
    <w:r w:rsidDel="00000000" w:rsidR="00000000" w:rsidRPr="00000000">
      <w:drawing>
        <wp:anchor allowOverlap="1" behindDoc="0" distB="57150" distT="57150" distL="57150" distR="57150" hidden="0" layoutInCell="1" locked="0" relativeHeight="0" simplePos="0">
          <wp:simplePos x="0" y="0"/>
          <wp:positionH relativeFrom="margin">
            <wp:posOffset>5410200</wp:posOffset>
          </wp:positionH>
          <wp:positionV relativeFrom="paragraph">
            <wp:posOffset>190500</wp:posOffset>
          </wp:positionV>
          <wp:extent cx="912002" cy="319088"/>
          <wp:effectExtent b="0" l="0" r="0" t="0"/>
          <wp:wrapSquare wrapText="bothSides" distB="57150" distT="57150" distL="57150" distR="57150"/>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912002" cy="319088"/>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00">
      <w:pPr>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Im Buch findet sich eine kürzere Version dieser Liste.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F">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5848350</wp:posOffset>
          </wp:positionH>
          <wp:positionV relativeFrom="paragraph">
            <wp:posOffset>-57149</wp:posOffset>
          </wp:positionV>
          <wp:extent cx="576263" cy="893624"/>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1"/>
                  <a:srcRect b="0" l="188" r="188" t="0"/>
                  <a:stretch>
                    <a:fillRect/>
                  </a:stretch>
                </pic:blipFill>
                <pic:spPr>
                  <a:xfrm>
                    <a:off x="0" y="0"/>
                    <a:ext cx="576263" cy="89362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Arial" w:cs="Arial" w:eastAsia="Arial" w:hAnsi="Arial"/>
      <w:b w:val="1"/>
      <w:color w:val="004077"/>
      <w:sz w:val="40"/>
      <w:szCs w:val="40"/>
    </w:rPr>
  </w:style>
  <w:style w:type="paragraph" w:styleId="Heading2">
    <w:name w:val="heading 2"/>
    <w:basedOn w:val="Normal"/>
    <w:next w:val="Normal"/>
    <w:pPr>
      <w:keepNext w:val="1"/>
      <w:keepLines w:val="1"/>
      <w:spacing w:after="120" w:before="360" w:lineRule="auto"/>
    </w:pPr>
    <w:rPr>
      <w:rFonts w:ascii="Arial" w:cs="Arial" w:eastAsia="Arial" w:hAnsi="Arial"/>
      <w:b w:val="1"/>
      <w:color w:val="72bbe6"/>
      <w:sz w:val="36"/>
      <w:szCs w:val="36"/>
    </w:rPr>
  </w:style>
  <w:style w:type="paragraph" w:styleId="Heading3">
    <w:name w:val="heading 3"/>
    <w:basedOn w:val="Normal"/>
    <w:next w:val="Normal"/>
    <w:pPr>
      <w:keepNext w:val="1"/>
      <w:keepLines w:val="1"/>
      <w:spacing w:after="120" w:before="360" w:lineRule="auto"/>
    </w:pPr>
    <w:rPr>
      <w:rFonts w:ascii="Arial" w:cs="Arial" w:eastAsia="Arial" w:hAnsi="Arial"/>
      <w:b w:val="1"/>
      <w:color w:val="95c11f"/>
      <w:sz w:val="32"/>
      <w:szCs w:val="32"/>
    </w:rPr>
  </w:style>
  <w:style w:type="paragraph" w:styleId="Heading4">
    <w:name w:val="heading 4"/>
    <w:basedOn w:val="Normal"/>
    <w:next w:val="Normal"/>
    <w:pPr>
      <w:keepNext w:val="1"/>
      <w:keepLines w:val="1"/>
      <w:spacing w:after="80" w:before="280" w:lineRule="auto"/>
    </w:pPr>
    <w:rPr>
      <w:rFonts w:ascii="Arial" w:cs="Arial" w:eastAsia="Arial" w:hAnsi="Arial"/>
      <w:b w:val="1"/>
      <w:sz w:val="26"/>
      <w:szCs w:val="2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color w:val="004077"/>
      <w:sz w:val="52"/>
      <w:szCs w:val="52"/>
    </w:rPr>
  </w:style>
  <w:style w:type="paragraph" w:styleId="Subtitle">
    <w:name w:val="Subtitle"/>
    <w:basedOn w:val="Normal"/>
    <w:next w:val="Normal"/>
    <w:pPr>
      <w:keepNext w:val="1"/>
      <w:keepLines w:val="1"/>
      <w:spacing w:after="320" w:lineRule="auto"/>
    </w:pPr>
    <w:rPr>
      <w:color w:val="666666"/>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6.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reativecommons.org/licenses/by-sa/4.0/deed.de" TargetMode="External"/><Relationship Id="rId8" Type="http://schemas.openxmlformats.org/officeDocument/2006/relationships/hyperlink" Target="http://www.was-ist-oe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as-ist-oer.de" TargetMode="External"/><Relationship Id="rId2" Type="http://schemas.openxmlformats.org/officeDocument/2006/relationships/hyperlink" Target="https://creativecommons.org/licenses/by-sa/4.0/deed.de" TargetMode="External"/><Relationship Id="rId3"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